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1EA2" w14:textId="77777777" w:rsidR="00C15F0C" w:rsidRPr="00C22E0B" w:rsidRDefault="00C15F0C" w:rsidP="00C15F0C">
      <w:pPr>
        <w:tabs>
          <w:tab w:val="left" w:pos="3700"/>
        </w:tabs>
        <w:spacing w:before="120" w:after="120" w:line="240" w:lineRule="auto"/>
        <w:ind w:right="-20"/>
        <w:jc w:val="center"/>
        <w:rPr>
          <w:rFonts w:ascii="Arial" w:eastAsia="Arial" w:hAnsi="Arial" w:cs="Arial"/>
          <w:spacing w:val="-1"/>
        </w:rPr>
      </w:pPr>
      <w:r>
        <w:rPr>
          <w:noProof/>
        </w:rPr>
        <w:drawing>
          <wp:inline distT="0" distB="0" distL="0" distR="0" wp14:anchorId="4CB7655A" wp14:editId="32B7FBFF">
            <wp:extent cx="4572000" cy="600075"/>
            <wp:effectExtent l="0" t="0" r="0" b="9525"/>
            <wp:docPr id="34" name="Picture 34" descr="https://www.butler.edu/sites/default/files/styles/large/public/cophs_horiz_blk_1-4.jpg?itok=DLRJse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tler.edu/sites/default/files/styles/large/public/cophs_horiz_blk_1-4.jpg?itok=DLRJseq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600075"/>
                    </a:xfrm>
                    <a:prstGeom prst="rect">
                      <a:avLst/>
                    </a:prstGeom>
                    <a:noFill/>
                    <a:ln>
                      <a:noFill/>
                    </a:ln>
                  </pic:spPr>
                </pic:pic>
              </a:graphicData>
            </a:graphic>
          </wp:inline>
        </w:drawing>
      </w:r>
    </w:p>
    <w:p w14:paraId="04CC00B3" w14:textId="77777777" w:rsidR="00C15F0C" w:rsidRPr="00336150" w:rsidRDefault="00C15F0C" w:rsidP="00C15F0C">
      <w:pPr>
        <w:spacing w:before="120" w:after="120" w:line="240" w:lineRule="auto"/>
        <w:jc w:val="center"/>
        <w:rPr>
          <w:rFonts w:ascii="Arial" w:eastAsia="Arial" w:hAnsi="Arial" w:cs="Arial"/>
          <w:b/>
          <w:bCs/>
          <w:position w:val="-1"/>
          <w:u w:color="000000"/>
        </w:rPr>
      </w:pPr>
      <w:r>
        <w:rPr>
          <w:rFonts w:ascii="Arial" w:eastAsia="Arial" w:hAnsi="Arial" w:cs="Arial"/>
          <w:b/>
          <w:bCs/>
          <w:spacing w:val="-1"/>
          <w:position w:val="-1"/>
          <w:u w:color="000000"/>
        </w:rPr>
        <w:t>Community Introductory Pharmacy Practice Experience</w:t>
      </w:r>
      <w:r w:rsidRPr="00336150">
        <w:rPr>
          <w:rFonts w:ascii="Arial" w:eastAsia="Arial" w:hAnsi="Arial" w:cs="Arial"/>
          <w:b/>
          <w:bCs/>
          <w:spacing w:val="-1"/>
          <w:position w:val="-1"/>
          <w:u w:color="000000"/>
        </w:rPr>
        <w:t xml:space="preserve"> </w:t>
      </w:r>
      <w:r w:rsidRPr="00336150">
        <w:rPr>
          <w:rFonts w:ascii="Arial" w:eastAsia="Arial" w:hAnsi="Arial" w:cs="Arial"/>
          <w:b/>
          <w:bCs/>
          <w:spacing w:val="-3"/>
          <w:position w:val="-1"/>
          <w:u w:color="000000"/>
        </w:rPr>
        <w:t>S</w:t>
      </w:r>
      <w:r w:rsidRPr="00336150">
        <w:rPr>
          <w:rFonts w:ascii="Arial" w:eastAsia="Arial" w:hAnsi="Arial" w:cs="Arial"/>
          <w:b/>
          <w:bCs/>
          <w:spacing w:val="-5"/>
          <w:position w:val="-1"/>
          <w:u w:color="000000"/>
        </w:rPr>
        <w:t>y</w:t>
      </w:r>
      <w:r w:rsidRPr="00336150">
        <w:rPr>
          <w:rFonts w:ascii="Arial" w:eastAsia="Arial" w:hAnsi="Arial" w:cs="Arial"/>
          <w:b/>
          <w:bCs/>
          <w:spacing w:val="1"/>
          <w:position w:val="-1"/>
          <w:u w:color="000000"/>
        </w:rPr>
        <w:t>ll</w:t>
      </w:r>
      <w:r w:rsidRPr="00336150">
        <w:rPr>
          <w:rFonts w:ascii="Arial" w:eastAsia="Arial" w:hAnsi="Arial" w:cs="Arial"/>
          <w:b/>
          <w:bCs/>
          <w:position w:val="-1"/>
          <w:u w:color="000000"/>
        </w:rPr>
        <w:t>a</w:t>
      </w:r>
      <w:r w:rsidRPr="00336150">
        <w:rPr>
          <w:rFonts w:ascii="Arial" w:eastAsia="Arial" w:hAnsi="Arial" w:cs="Arial"/>
          <w:b/>
          <w:bCs/>
          <w:spacing w:val="-1"/>
          <w:position w:val="-1"/>
          <w:u w:color="000000"/>
        </w:rPr>
        <w:t>b</w:t>
      </w:r>
      <w:r w:rsidRPr="00336150">
        <w:rPr>
          <w:rFonts w:ascii="Arial" w:eastAsia="Arial" w:hAnsi="Arial" w:cs="Arial"/>
          <w:b/>
          <w:bCs/>
          <w:position w:val="-1"/>
          <w:u w:color="000000"/>
        </w:rPr>
        <w:t>us (template)</w:t>
      </w:r>
    </w:p>
    <w:p w14:paraId="21439052" w14:textId="77777777" w:rsidR="00C15F0C" w:rsidRDefault="00C15F0C" w:rsidP="00C15F0C">
      <w:pPr>
        <w:tabs>
          <w:tab w:val="left" w:pos="3700"/>
        </w:tabs>
        <w:spacing w:before="120" w:after="120" w:line="240" w:lineRule="auto"/>
        <w:rPr>
          <w:rFonts w:ascii="Arial" w:eastAsia="Arial" w:hAnsi="Arial" w:cs="Arial"/>
        </w:rPr>
      </w:pPr>
    </w:p>
    <w:p w14:paraId="38046398" w14:textId="77777777" w:rsidR="00C15F0C" w:rsidRPr="00436A4D" w:rsidRDefault="00C15F0C" w:rsidP="00C15F0C">
      <w:pPr>
        <w:pStyle w:val="Default"/>
        <w:spacing w:before="120" w:after="120"/>
        <w:rPr>
          <w:sz w:val="22"/>
          <w:szCs w:val="22"/>
        </w:rPr>
      </w:pPr>
      <w:r w:rsidRPr="00436A4D">
        <w:rPr>
          <w:spacing w:val="-1"/>
          <w:sz w:val="22"/>
          <w:szCs w:val="22"/>
        </w:rPr>
        <w:t>R</w:t>
      </w:r>
      <w:r w:rsidRPr="00436A4D">
        <w:rPr>
          <w:sz w:val="22"/>
          <w:szCs w:val="22"/>
        </w:rPr>
        <w:t>otat</w:t>
      </w:r>
      <w:r w:rsidRPr="00436A4D">
        <w:rPr>
          <w:spacing w:val="-1"/>
          <w:sz w:val="22"/>
          <w:szCs w:val="22"/>
        </w:rPr>
        <w:t>i</w:t>
      </w:r>
      <w:r w:rsidRPr="00436A4D">
        <w:rPr>
          <w:sz w:val="22"/>
          <w:szCs w:val="22"/>
        </w:rPr>
        <w:t>on</w:t>
      </w:r>
      <w:r w:rsidRPr="00436A4D">
        <w:rPr>
          <w:spacing w:val="-2"/>
          <w:sz w:val="22"/>
          <w:szCs w:val="22"/>
        </w:rPr>
        <w:t xml:space="preserve"> </w:t>
      </w:r>
      <w:r w:rsidRPr="00436A4D">
        <w:rPr>
          <w:spacing w:val="2"/>
          <w:sz w:val="22"/>
          <w:szCs w:val="22"/>
        </w:rPr>
        <w:t>T</w:t>
      </w:r>
      <w:r w:rsidRPr="00436A4D">
        <w:rPr>
          <w:spacing w:val="-1"/>
          <w:sz w:val="22"/>
          <w:szCs w:val="22"/>
        </w:rPr>
        <w:t>i</w:t>
      </w:r>
      <w:r w:rsidRPr="00436A4D">
        <w:rPr>
          <w:sz w:val="22"/>
          <w:szCs w:val="22"/>
        </w:rPr>
        <w:t>t</w:t>
      </w:r>
      <w:r w:rsidRPr="00436A4D">
        <w:rPr>
          <w:spacing w:val="-1"/>
          <w:sz w:val="22"/>
          <w:szCs w:val="22"/>
        </w:rPr>
        <w:t>l</w:t>
      </w:r>
      <w:r w:rsidRPr="00436A4D">
        <w:rPr>
          <w:sz w:val="22"/>
          <w:szCs w:val="22"/>
        </w:rPr>
        <w:t>e: Community Practice</w:t>
      </w:r>
    </w:p>
    <w:p w14:paraId="1B6D94D7" w14:textId="77777777" w:rsidR="00C15F0C" w:rsidRPr="00436A4D" w:rsidRDefault="00C15F0C" w:rsidP="00C15F0C">
      <w:pPr>
        <w:pStyle w:val="Default"/>
        <w:spacing w:before="120" w:after="120"/>
        <w:rPr>
          <w:sz w:val="22"/>
          <w:szCs w:val="22"/>
        </w:rPr>
      </w:pPr>
      <w:r w:rsidRPr="00436A4D">
        <w:rPr>
          <w:spacing w:val="-1"/>
          <w:sz w:val="22"/>
          <w:szCs w:val="22"/>
        </w:rPr>
        <w:t>R</w:t>
      </w:r>
      <w:r w:rsidRPr="00436A4D">
        <w:rPr>
          <w:sz w:val="22"/>
          <w:szCs w:val="22"/>
        </w:rPr>
        <w:t>otat</w:t>
      </w:r>
      <w:r w:rsidRPr="00436A4D">
        <w:rPr>
          <w:spacing w:val="-1"/>
          <w:sz w:val="22"/>
          <w:szCs w:val="22"/>
        </w:rPr>
        <w:t>i</w:t>
      </w:r>
      <w:r w:rsidRPr="00436A4D">
        <w:rPr>
          <w:sz w:val="22"/>
          <w:szCs w:val="22"/>
        </w:rPr>
        <w:t xml:space="preserve">on </w:t>
      </w:r>
      <w:r w:rsidRPr="00436A4D">
        <w:rPr>
          <w:spacing w:val="-1"/>
          <w:sz w:val="22"/>
          <w:szCs w:val="22"/>
        </w:rPr>
        <w:t>C</w:t>
      </w:r>
      <w:r w:rsidRPr="00436A4D">
        <w:rPr>
          <w:sz w:val="22"/>
          <w:szCs w:val="22"/>
        </w:rPr>
        <w:t>o</w:t>
      </w:r>
      <w:r w:rsidRPr="00436A4D">
        <w:rPr>
          <w:spacing w:val="-1"/>
          <w:sz w:val="22"/>
          <w:szCs w:val="22"/>
        </w:rPr>
        <w:t>u</w:t>
      </w:r>
      <w:r w:rsidRPr="00436A4D">
        <w:rPr>
          <w:spacing w:val="-2"/>
          <w:sz w:val="22"/>
          <w:szCs w:val="22"/>
        </w:rPr>
        <w:t>r</w:t>
      </w:r>
      <w:r w:rsidRPr="00436A4D">
        <w:rPr>
          <w:sz w:val="22"/>
          <w:szCs w:val="22"/>
        </w:rPr>
        <w:t>se N</w:t>
      </w:r>
      <w:r w:rsidRPr="00436A4D">
        <w:rPr>
          <w:spacing w:val="-3"/>
          <w:sz w:val="22"/>
          <w:szCs w:val="22"/>
        </w:rPr>
        <w:t>u</w:t>
      </w:r>
      <w:r w:rsidRPr="00436A4D">
        <w:rPr>
          <w:sz w:val="22"/>
          <w:szCs w:val="22"/>
        </w:rPr>
        <w:t xml:space="preserve">mber: </w:t>
      </w:r>
      <w:r w:rsidRPr="00436A4D">
        <w:rPr>
          <w:spacing w:val="-1"/>
          <w:sz w:val="22"/>
          <w:szCs w:val="22"/>
        </w:rPr>
        <w:t>R</w:t>
      </w:r>
      <w:r>
        <w:rPr>
          <w:sz w:val="22"/>
          <w:szCs w:val="22"/>
        </w:rPr>
        <w:t>X400S</w:t>
      </w:r>
    </w:p>
    <w:p w14:paraId="55F3AEAE" w14:textId="77777777" w:rsidR="00C15F0C" w:rsidRPr="00436A4D" w:rsidRDefault="00C15F0C" w:rsidP="00C15F0C">
      <w:pPr>
        <w:pStyle w:val="Default"/>
        <w:spacing w:before="120" w:after="120"/>
        <w:rPr>
          <w:sz w:val="22"/>
          <w:szCs w:val="22"/>
        </w:rPr>
      </w:pPr>
      <w:r w:rsidRPr="00436A4D">
        <w:rPr>
          <w:spacing w:val="-2"/>
          <w:sz w:val="22"/>
          <w:szCs w:val="22"/>
        </w:rPr>
        <w:t>M</w:t>
      </w:r>
      <w:r w:rsidRPr="00436A4D">
        <w:rPr>
          <w:spacing w:val="-1"/>
          <w:sz w:val="22"/>
          <w:szCs w:val="22"/>
        </w:rPr>
        <w:t>i</w:t>
      </w:r>
      <w:r w:rsidRPr="00436A4D">
        <w:rPr>
          <w:sz w:val="22"/>
          <w:szCs w:val="22"/>
        </w:rPr>
        <w:t>n</w:t>
      </w:r>
      <w:r w:rsidRPr="00436A4D">
        <w:rPr>
          <w:spacing w:val="-1"/>
          <w:sz w:val="22"/>
          <w:szCs w:val="22"/>
        </w:rPr>
        <w:t>i</w:t>
      </w:r>
      <w:r w:rsidRPr="00436A4D">
        <w:rPr>
          <w:sz w:val="22"/>
          <w:szCs w:val="22"/>
        </w:rPr>
        <w:t>mum</w:t>
      </w:r>
      <w:r w:rsidRPr="00436A4D">
        <w:rPr>
          <w:spacing w:val="2"/>
          <w:sz w:val="22"/>
          <w:szCs w:val="22"/>
        </w:rPr>
        <w:t xml:space="preserve"> </w:t>
      </w:r>
      <w:r w:rsidRPr="00436A4D">
        <w:rPr>
          <w:sz w:val="22"/>
          <w:szCs w:val="22"/>
        </w:rPr>
        <w:t>r</w:t>
      </w:r>
      <w:r w:rsidRPr="00436A4D">
        <w:rPr>
          <w:spacing w:val="-3"/>
          <w:sz w:val="22"/>
          <w:szCs w:val="22"/>
        </w:rPr>
        <w:t>e</w:t>
      </w:r>
      <w:r w:rsidRPr="00436A4D">
        <w:rPr>
          <w:spacing w:val="2"/>
          <w:sz w:val="22"/>
          <w:szCs w:val="22"/>
        </w:rPr>
        <w:t>q</w:t>
      </w:r>
      <w:r w:rsidRPr="00436A4D">
        <w:rPr>
          <w:sz w:val="22"/>
          <w:szCs w:val="22"/>
        </w:rPr>
        <w:t>u</w:t>
      </w:r>
      <w:r w:rsidRPr="00436A4D">
        <w:rPr>
          <w:spacing w:val="-1"/>
          <w:sz w:val="22"/>
          <w:szCs w:val="22"/>
        </w:rPr>
        <w:t>i</w:t>
      </w:r>
      <w:r w:rsidRPr="00436A4D">
        <w:rPr>
          <w:sz w:val="22"/>
          <w:szCs w:val="22"/>
        </w:rPr>
        <w:t>red</w:t>
      </w:r>
      <w:r w:rsidRPr="00436A4D">
        <w:rPr>
          <w:spacing w:val="-2"/>
          <w:sz w:val="22"/>
          <w:szCs w:val="22"/>
        </w:rPr>
        <w:t xml:space="preserve"> </w:t>
      </w:r>
      <w:r w:rsidRPr="00436A4D">
        <w:rPr>
          <w:sz w:val="22"/>
          <w:szCs w:val="22"/>
        </w:rPr>
        <w:t>co</w:t>
      </w:r>
      <w:r w:rsidRPr="00436A4D">
        <w:rPr>
          <w:spacing w:val="-3"/>
          <w:sz w:val="22"/>
          <w:szCs w:val="22"/>
        </w:rPr>
        <w:t>n</w:t>
      </w:r>
      <w:r w:rsidRPr="00436A4D">
        <w:rPr>
          <w:sz w:val="22"/>
          <w:szCs w:val="22"/>
        </w:rPr>
        <w:t>t</w:t>
      </w:r>
      <w:r w:rsidRPr="00436A4D">
        <w:rPr>
          <w:spacing w:val="-3"/>
          <w:sz w:val="22"/>
          <w:szCs w:val="22"/>
        </w:rPr>
        <w:t>a</w:t>
      </w:r>
      <w:r w:rsidRPr="00436A4D">
        <w:rPr>
          <w:sz w:val="22"/>
          <w:szCs w:val="22"/>
        </w:rPr>
        <w:t>ct</w:t>
      </w:r>
      <w:r w:rsidRPr="00436A4D">
        <w:rPr>
          <w:spacing w:val="2"/>
          <w:sz w:val="22"/>
          <w:szCs w:val="22"/>
        </w:rPr>
        <w:t xml:space="preserve"> </w:t>
      </w:r>
      <w:r w:rsidRPr="00436A4D">
        <w:rPr>
          <w:sz w:val="22"/>
          <w:szCs w:val="22"/>
        </w:rPr>
        <w:t>h</w:t>
      </w:r>
      <w:r w:rsidRPr="00436A4D">
        <w:rPr>
          <w:spacing w:val="-1"/>
          <w:sz w:val="22"/>
          <w:szCs w:val="22"/>
        </w:rPr>
        <w:t>o</w:t>
      </w:r>
      <w:r w:rsidRPr="00436A4D">
        <w:rPr>
          <w:spacing w:val="-3"/>
          <w:sz w:val="22"/>
          <w:szCs w:val="22"/>
        </w:rPr>
        <w:t>u</w:t>
      </w:r>
      <w:r w:rsidRPr="00436A4D">
        <w:rPr>
          <w:sz w:val="22"/>
          <w:szCs w:val="22"/>
        </w:rPr>
        <w:t>rs:</w:t>
      </w:r>
      <w:r>
        <w:rPr>
          <w:sz w:val="22"/>
          <w:szCs w:val="22"/>
        </w:rPr>
        <w:t xml:space="preserve"> </w:t>
      </w:r>
      <w:r w:rsidRPr="00436A4D">
        <w:rPr>
          <w:sz w:val="22"/>
          <w:szCs w:val="22"/>
        </w:rPr>
        <w:t>160 hours</w:t>
      </w:r>
    </w:p>
    <w:p w14:paraId="00813A5B" w14:textId="77777777" w:rsidR="00C15F0C" w:rsidRPr="00436A4D" w:rsidRDefault="00C15F0C" w:rsidP="00C15F0C">
      <w:pPr>
        <w:pStyle w:val="Default"/>
        <w:spacing w:before="120" w:after="120"/>
        <w:rPr>
          <w:spacing w:val="-1"/>
          <w:sz w:val="22"/>
          <w:szCs w:val="22"/>
        </w:rPr>
      </w:pPr>
    </w:p>
    <w:p w14:paraId="78A8732C" w14:textId="77777777" w:rsidR="00C15F0C" w:rsidRPr="00436A4D" w:rsidRDefault="00C15F0C" w:rsidP="00C15F0C">
      <w:pPr>
        <w:pStyle w:val="Default"/>
        <w:spacing w:before="120" w:after="120"/>
        <w:rPr>
          <w:sz w:val="22"/>
          <w:szCs w:val="22"/>
        </w:rPr>
      </w:pPr>
      <w:r w:rsidRPr="00436A4D">
        <w:rPr>
          <w:b/>
          <w:bCs/>
          <w:spacing w:val="-1"/>
          <w:sz w:val="22"/>
          <w:szCs w:val="22"/>
        </w:rPr>
        <w:t>C</w:t>
      </w:r>
      <w:r w:rsidRPr="00436A4D">
        <w:rPr>
          <w:b/>
          <w:bCs/>
          <w:sz w:val="22"/>
          <w:szCs w:val="22"/>
        </w:rPr>
        <w:t>O</w:t>
      </w:r>
      <w:r w:rsidRPr="00436A4D">
        <w:rPr>
          <w:b/>
          <w:bCs/>
          <w:spacing w:val="-1"/>
          <w:sz w:val="22"/>
          <w:szCs w:val="22"/>
        </w:rPr>
        <w:t>URS</w:t>
      </w:r>
      <w:r w:rsidRPr="00436A4D">
        <w:rPr>
          <w:b/>
          <w:bCs/>
          <w:sz w:val="22"/>
          <w:szCs w:val="22"/>
        </w:rPr>
        <w:t xml:space="preserve">E </w:t>
      </w:r>
      <w:r w:rsidRPr="00436A4D">
        <w:rPr>
          <w:b/>
          <w:bCs/>
          <w:spacing w:val="-1"/>
          <w:sz w:val="22"/>
          <w:szCs w:val="22"/>
        </w:rPr>
        <w:t>DESCR</w:t>
      </w:r>
      <w:r w:rsidRPr="00436A4D">
        <w:rPr>
          <w:b/>
          <w:bCs/>
          <w:sz w:val="22"/>
          <w:szCs w:val="22"/>
        </w:rPr>
        <w:t>I</w:t>
      </w:r>
      <w:r w:rsidRPr="00436A4D">
        <w:rPr>
          <w:b/>
          <w:bCs/>
          <w:spacing w:val="-1"/>
          <w:sz w:val="22"/>
          <w:szCs w:val="22"/>
        </w:rPr>
        <w:t>P</w:t>
      </w:r>
      <w:r w:rsidRPr="00436A4D">
        <w:rPr>
          <w:b/>
          <w:bCs/>
          <w:spacing w:val="-3"/>
          <w:sz w:val="22"/>
          <w:szCs w:val="22"/>
        </w:rPr>
        <w:t>T</w:t>
      </w:r>
      <w:r w:rsidRPr="00436A4D">
        <w:rPr>
          <w:b/>
          <w:bCs/>
          <w:sz w:val="22"/>
          <w:szCs w:val="22"/>
        </w:rPr>
        <w:t>IO</w:t>
      </w:r>
      <w:r w:rsidRPr="00436A4D">
        <w:rPr>
          <w:b/>
          <w:bCs/>
          <w:spacing w:val="-1"/>
          <w:sz w:val="22"/>
          <w:szCs w:val="22"/>
        </w:rPr>
        <w:t>N</w:t>
      </w:r>
      <w:r w:rsidRPr="00436A4D">
        <w:rPr>
          <w:b/>
          <w:bCs/>
          <w:sz w:val="22"/>
          <w:szCs w:val="22"/>
        </w:rPr>
        <w:t>:</w:t>
      </w:r>
    </w:p>
    <w:p w14:paraId="71574F13" w14:textId="77777777" w:rsidR="00C15F0C" w:rsidRPr="00436A4D" w:rsidRDefault="00C15F0C" w:rsidP="00C15F0C">
      <w:pPr>
        <w:pStyle w:val="Default"/>
        <w:spacing w:before="120" w:after="120"/>
        <w:rPr>
          <w:sz w:val="22"/>
          <w:szCs w:val="22"/>
        </w:rPr>
      </w:pPr>
      <w:r w:rsidRPr="00436A4D">
        <w:rPr>
          <w:sz w:val="22"/>
          <w:szCs w:val="22"/>
        </w:rPr>
        <w:t xml:space="preserve">The Community IPPE is a 160 hour, on-site rotation in a community setting designed to introduce students to the fundamentals of pharmacy practice in this setting. Students are provided opportunities to enhance their technical, clinical, and professional skills introduced to interprofessional practice, which includes patient care decision-making, professional ethics and expected behaviors, and direct patient care activities.  </w:t>
      </w:r>
    </w:p>
    <w:p w14:paraId="3D818D74" w14:textId="77777777" w:rsidR="00C15F0C" w:rsidRPr="00436A4D" w:rsidRDefault="00C15F0C" w:rsidP="00C15F0C">
      <w:pPr>
        <w:pStyle w:val="Default"/>
        <w:spacing w:before="120" w:after="120"/>
        <w:rPr>
          <w:b/>
          <w:bCs/>
          <w:spacing w:val="-1"/>
          <w:sz w:val="22"/>
          <w:szCs w:val="22"/>
        </w:rPr>
      </w:pPr>
    </w:p>
    <w:p w14:paraId="2E1C773B" w14:textId="77777777" w:rsidR="00C15F0C" w:rsidRPr="00436A4D" w:rsidRDefault="00C15F0C" w:rsidP="00C15F0C">
      <w:pPr>
        <w:pStyle w:val="Default"/>
        <w:spacing w:before="120" w:after="120"/>
        <w:rPr>
          <w:b/>
          <w:bCs/>
          <w:sz w:val="22"/>
          <w:szCs w:val="22"/>
        </w:rPr>
      </w:pPr>
      <w:r w:rsidRPr="00436A4D">
        <w:rPr>
          <w:b/>
          <w:bCs/>
          <w:spacing w:val="-1"/>
          <w:sz w:val="22"/>
          <w:szCs w:val="22"/>
        </w:rPr>
        <w:t>C</w:t>
      </w:r>
      <w:r w:rsidRPr="00436A4D">
        <w:rPr>
          <w:b/>
          <w:bCs/>
          <w:sz w:val="22"/>
          <w:szCs w:val="22"/>
        </w:rPr>
        <w:t>O</w:t>
      </w:r>
      <w:r w:rsidRPr="00436A4D">
        <w:rPr>
          <w:b/>
          <w:bCs/>
          <w:spacing w:val="-1"/>
          <w:sz w:val="22"/>
          <w:szCs w:val="22"/>
        </w:rPr>
        <w:t>URS</w:t>
      </w:r>
      <w:r w:rsidRPr="00436A4D">
        <w:rPr>
          <w:b/>
          <w:bCs/>
          <w:sz w:val="22"/>
          <w:szCs w:val="22"/>
        </w:rPr>
        <w:t>E O</w:t>
      </w:r>
      <w:r w:rsidRPr="00436A4D">
        <w:rPr>
          <w:b/>
          <w:bCs/>
          <w:spacing w:val="-1"/>
          <w:sz w:val="22"/>
          <w:szCs w:val="22"/>
        </w:rPr>
        <w:t>B</w:t>
      </w:r>
      <w:r w:rsidRPr="00436A4D">
        <w:rPr>
          <w:b/>
          <w:bCs/>
          <w:sz w:val="22"/>
          <w:szCs w:val="22"/>
        </w:rPr>
        <w:t>J</w:t>
      </w:r>
      <w:r w:rsidRPr="00436A4D">
        <w:rPr>
          <w:b/>
          <w:bCs/>
          <w:spacing w:val="-1"/>
          <w:sz w:val="22"/>
          <w:szCs w:val="22"/>
        </w:rPr>
        <w:t>EC</w:t>
      </w:r>
      <w:r w:rsidRPr="00436A4D">
        <w:rPr>
          <w:b/>
          <w:bCs/>
          <w:spacing w:val="-3"/>
          <w:sz w:val="22"/>
          <w:szCs w:val="22"/>
        </w:rPr>
        <w:t>T</w:t>
      </w:r>
      <w:r w:rsidRPr="00436A4D">
        <w:rPr>
          <w:b/>
          <w:bCs/>
          <w:sz w:val="22"/>
          <w:szCs w:val="22"/>
        </w:rPr>
        <w:t>I</w:t>
      </w:r>
      <w:r w:rsidRPr="00436A4D">
        <w:rPr>
          <w:b/>
          <w:bCs/>
          <w:spacing w:val="-1"/>
          <w:sz w:val="22"/>
          <w:szCs w:val="22"/>
        </w:rPr>
        <w:t>VES</w:t>
      </w:r>
      <w:r w:rsidRPr="00436A4D">
        <w:rPr>
          <w:b/>
          <w:bCs/>
          <w:sz w:val="22"/>
          <w:szCs w:val="22"/>
        </w:rPr>
        <w:t>:</w:t>
      </w:r>
    </w:p>
    <w:p w14:paraId="1516CEFB" w14:textId="77777777" w:rsidR="00C15F0C" w:rsidRDefault="00C15F0C" w:rsidP="00C15F0C">
      <w:pPr>
        <w:pStyle w:val="Default"/>
        <w:spacing w:before="120" w:after="120"/>
        <w:jc w:val="center"/>
        <w:rPr>
          <w:b/>
          <w:sz w:val="22"/>
          <w:szCs w:val="22"/>
        </w:rPr>
      </w:pPr>
      <w:r>
        <w:rPr>
          <w:b/>
          <w:sz w:val="22"/>
          <w:szCs w:val="22"/>
        </w:rPr>
        <w:t>Technical</w:t>
      </w:r>
    </w:p>
    <w:p w14:paraId="270F1DAB" w14:textId="77777777" w:rsidR="00C15F0C" w:rsidRPr="00FB5944" w:rsidRDefault="00C15F0C" w:rsidP="00C15F0C">
      <w:pPr>
        <w:pStyle w:val="Default"/>
        <w:numPr>
          <w:ilvl w:val="0"/>
          <w:numId w:val="1"/>
        </w:numPr>
        <w:spacing w:before="120" w:after="120"/>
        <w:rPr>
          <w:sz w:val="22"/>
          <w:szCs w:val="22"/>
        </w:rPr>
      </w:pPr>
      <w:r w:rsidRPr="00487E73">
        <w:rPr>
          <w:sz w:val="22"/>
          <w:szCs w:val="22"/>
        </w:rPr>
        <w:t xml:space="preserve">Evaluate the acceptability and accuracy of a prescription and verify that the information is correct by correlating the prescription with patient-specific data and drug information. </w:t>
      </w:r>
    </w:p>
    <w:p w14:paraId="09F20297" w14:textId="77777777" w:rsidR="00C15F0C" w:rsidRPr="00E56B04" w:rsidRDefault="00C15F0C" w:rsidP="00C15F0C">
      <w:pPr>
        <w:pStyle w:val="Default"/>
        <w:numPr>
          <w:ilvl w:val="0"/>
          <w:numId w:val="1"/>
        </w:numPr>
        <w:spacing w:before="120" w:after="120"/>
        <w:rPr>
          <w:sz w:val="22"/>
          <w:szCs w:val="22"/>
        </w:rPr>
      </w:pPr>
      <w:r w:rsidRPr="00487E73">
        <w:rPr>
          <w:spacing w:val="-1"/>
          <w:sz w:val="22"/>
          <w:szCs w:val="22"/>
        </w:rPr>
        <w:t>Accurately evaluate and process a new prescription or prescription refill in accordance with the law.</w:t>
      </w:r>
    </w:p>
    <w:p w14:paraId="245A09B0" w14:textId="77777777" w:rsidR="00C15F0C" w:rsidRPr="00DD31C9" w:rsidRDefault="00C15F0C" w:rsidP="00C15F0C">
      <w:pPr>
        <w:pStyle w:val="Default"/>
        <w:numPr>
          <w:ilvl w:val="0"/>
          <w:numId w:val="1"/>
        </w:numPr>
        <w:spacing w:before="120" w:after="120"/>
        <w:rPr>
          <w:sz w:val="22"/>
          <w:szCs w:val="22"/>
        </w:rPr>
      </w:pPr>
      <w:r w:rsidRPr="00DD31C9">
        <w:rPr>
          <w:sz w:val="22"/>
          <w:szCs w:val="22"/>
        </w:rPr>
        <w:t>Correctly interprets prescription abbreviations.</w:t>
      </w:r>
    </w:p>
    <w:p w14:paraId="2D326C92" w14:textId="77777777" w:rsidR="00C15F0C" w:rsidRPr="00DD31C9" w:rsidRDefault="00C15F0C" w:rsidP="00C15F0C">
      <w:pPr>
        <w:pStyle w:val="Default"/>
        <w:numPr>
          <w:ilvl w:val="0"/>
          <w:numId w:val="1"/>
        </w:numPr>
        <w:spacing w:before="120" w:after="120"/>
        <w:rPr>
          <w:sz w:val="22"/>
          <w:szCs w:val="22"/>
        </w:rPr>
      </w:pPr>
      <w:r w:rsidRPr="00487E73">
        <w:rPr>
          <w:sz w:val="22"/>
          <w:szCs w:val="22"/>
        </w:rPr>
        <w:t>Obta</w:t>
      </w:r>
      <w:r w:rsidRPr="00487E73">
        <w:rPr>
          <w:spacing w:val="-1"/>
          <w:sz w:val="22"/>
          <w:szCs w:val="22"/>
        </w:rPr>
        <w:t>i</w:t>
      </w:r>
      <w:r w:rsidRPr="00487E73">
        <w:rPr>
          <w:sz w:val="22"/>
          <w:szCs w:val="22"/>
        </w:rPr>
        <w:t>n</w:t>
      </w:r>
      <w:r w:rsidRPr="00487E73">
        <w:rPr>
          <w:spacing w:val="-2"/>
          <w:sz w:val="22"/>
          <w:szCs w:val="22"/>
        </w:rPr>
        <w:t xml:space="preserve"> </w:t>
      </w:r>
      <w:r w:rsidRPr="00487E73">
        <w:rPr>
          <w:sz w:val="22"/>
          <w:szCs w:val="22"/>
        </w:rPr>
        <w:t>d</w:t>
      </w:r>
      <w:r w:rsidRPr="00487E73">
        <w:rPr>
          <w:spacing w:val="-1"/>
          <w:sz w:val="22"/>
          <w:szCs w:val="22"/>
        </w:rPr>
        <w:t>e</w:t>
      </w:r>
      <w:r w:rsidRPr="00487E73">
        <w:rPr>
          <w:sz w:val="22"/>
          <w:szCs w:val="22"/>
        </w:rPr>
        <w:t>m</w:t>
      </w:r>
      <w:r w:rsidRPr="00487E73">
        <w:rPr>
          <w:spacing w:val="-3"/>
          <w:sz w:val="22"/>
          <w:szCs w:val="22"/>
        </w:rPr>
        <w:t>o</w:t>
      </w:r>
      <w:r w:rsidRPr="00487E73">
        <w:rPr>
          <w:sz w:val="22"/>
          <w:szCs w:val="22"/>
        </w:rPr>
        <w:t>graph</w:t>
      </w:r>
      <w:r w:rsidRPr="00487E73">
        <w:rPr>
          <w:spacing w:val="-2"/>
          <w:sz w:val="22"/>
          <w:szCs w:val="22"/>
        </w:rPr>
        <w:t>i</w:t>
      </w:r>
      <w:r w:rsidRPr="00487E73">
        <w:rPr>
          <w:sz w:val="22"/>
          <w:szCs w:val="22"/>
        </w:rPr>
        <w:t xml:space="preserve">c </w:t>
      </w:r>
      <w:r w:rsidRPr="00487E73">
        <w:rPr>
          <w:spacing w:val="-1"/>
          <w:sz w:val="22"/>
          <w:szCs w:val="22"/>
        </w:rPr>
        <w:t>i</w:t>
      </w:r>
      <w:r w:rsidRPr="00487E73">
        <w:rPr>
          <w:spacing w:val="-3"/>
          <w:sz w:val="22"/>
          <w:szCs w:val="22"/>
        </w:rPr>
        <w:t>n</w:t>
      </w:r>
      <w:r w:rsidRPr="00487E73">
        <w:rPr>
          <w:sz w:val="22"/>
          <w:szCs w:val="22"/>
        </w:rPr>
        <w:t>form</w:t>
      </w:r>
      <w:r w:rsidRPr="00487E73">
        <w:rPr>
          <w:spacing w:val="-3"/>
          <w:sz w:val="22"/>
          <w:szCs w:val="22"/>
        </w:rPr>
        <w:t>a</w:t>
      </w:r>
      <w:r w:rsidRPr="00487E73">
        <w:rPr>
          <w:sz w:val="22"/>
          <w:szCs w:val="22"/>
        </w:rPr>
        <w:t>t</w:t>
      </w:r>
      <w:r w:rsidRPr="00487E73">
        <w:rPr>
          <w:spacing w:val="-1"/>
          <w:sz w:val="22"/>
          <w:szCs w:val="22"/>
        </w:rPr>
        <w:t>i</w:t>
      </w:r>
      <w:r w:rsidRPr="00487E73">
        <w:rPr>
          <w:sz w:val="22"/>
          <w:szCs w:val="22"/>
        </w:rPr>
        <w:t>o</w:t>
      </w:r>
      <w:r w:rsidRPr="00487E73">
        <w:rPr>
          <w:spacing w:val="-1"/>
          <w:sz w:val="22"/>
          <w:szCs w:val="22"/>
        </w:rPr>
        <w:t>n</w:t>
      </w:r>
      <w:r w:rsidRPr="00487E73">
        <w:rPr>
          <w:sz w:val="22"/>
          <w:szCs w:val="22"/>
        </w:rPr>
        <w:t>, me</w:t>
      </w:r>
      <w:r w:rsidRPr="00487E73">
        <w:rPr>
          <w:spacing w:val="-1"/>
          <w:sz w:val="22"/>
          <w:szCs w:val="22"/>
        </w:rPr>
        <w:t>di</w:t>
      </w:r>
      <w:r w:rsidRPr="00487E73">
        <w:rPr>
          <w:sz w:val="22"/>
          <w:szCs w:val="22"/>
        </w:rPr>
        <w:t>cati</w:t>
      </w:r>
      <w:r w:rsidRPr="00487E73">
        <w:rPr>
          <w:spacing w:val="-1"/>
          <w:sz w:val="22"/>
          <w:szCs w:val="22"/>
        </w:rPr>
        <w:t>o</w:t>
      </w:r>
      <w:r w:rsidRPr="00487E73">
        <w:rPr>
          <w:spacing w:val="-3"/>
          <w:sz w:val="22"/>
          <w:szCs w:val="22"/>
        </w:rPr>
        <w:t>n</w:t>
      </w:r>
      <w:r w:rsidRPr="00487E73">
        <w:rPr>
          <w:sz w:val="22"/>
          <w:szCs w:val="22"/>
        </w:rPr>
        <w:t>,</w:t>
      </w:r>
      <w:r w:rsidRPr="00487E73">
        <w:rPr>
          <w:spacing w:val="2"/>
          <w:sz w:val="22"/>
          <w:szCs w:val="22"/>
        </w:rPr>
        <w:t xml:space="preserve"> </w:t>
      </w:r>
      <w:r w:rsidRPr="00487E73">
        <w:rPr>
          <w:sz w:val="22"/>
          <w:szCs w:val="22"/>
        </w:rPr>
        <w:t>a</w:t>
      </w:r>
      <w:r w:rsidRPr="00487E73">
        <w:rPr>
          <w:spacing w:val="-1"/>
          <w:sz w:val="22"/>
          <w:szCs w:val="22"/>
        </w:rPr>
        <w:t>ll</w:t>
      </w:r>
      <w:r w:rsidRPr="00487E73">
        <w:rPr>
          <w:sz w:val="22"/>
          <w:szCs w:val="22"/>
        </w:rPr>
        <w:t>e</w:t>
      </w:r>
      <w:r w:rsidRPr="00487E73">
        <w:rPr>
          <w:spacing w:val="-2"/>
          <w:sz w:val="22"/>
          <w:szCs w:val="22"/>
        </w:rPr>
        <w:t>r</w:t>
      </w:r>
      <w:r w:rsidRPr="00487E73">
        <w:rPr>
          <w:spacing w:val="2"/>
          <w:sz w:val="22"/>
          <w:szCs w:val="22"/>
        </w:rPr>
        <w:t>g</w:t>
      </w:r>
      <w:r w:rsidRPr="00487E73">
        <w:rPr>
          <w:sz w:val="22"/>
          <w:szCs w:val="22"/>
        </w:rPr>
        <w:t>y</w:t>
      </w:r>
      <w:r w:rsidRPr="00487E73">
        <w:rPr>
          <w:spacing w:val="-1"/>
          <w:sz w:val="22"/>
          <w:szCs w:val="22"/>
        </w:rPr>
        <w:t xml:space="preserve"> </w:t>
      </w:r>
      <w:r w:rsidRPr="00487E73">
        <w:rPr>
          <w:sz w:val="22"/>
          <w:szCs w:val="22"/>
        </w:rPr>
        <w:t>a</w:t>
      </w:r>
      <w:r w:rsidRPr="00487E73">
        <w:rPr>
          <w:spacing w:val="-1"/>
          <w:sz w:val="22"/>
          <w:szCs w:val="22"/>
        </w:rPr>
        <w:t>n</w:t>
      </w:r>
      <w:r w:rsidRPr="00487E73">
        <w:rPr>
          <w:sz w:val="22"/>
          <w:szCs w:val="22"/>
        </w:rPr>
        <w:t>d me</w:t>
      </w:r>
      <w:r w:rsidRPr="00487E73">
        <w:rPr>
          <w:spacing w:val="-1"/>
          <w:sz w:val="22"/>
          <w:szCs w:val="22"/>
        </w:rPr>
        <w:t>di</w:t>
      </w:r>
      <w:r w:rsidRPr="00487E73">
        <w:rPr>
          <w:sz w:val="22"/>
          <w:szCs w:val="22"/>
        </w:rPr>
        <w:t>cal h</w:t>
      </w:r>
      <w:r w:rsidRPr="00487E73">
        <w:rPr>
          <w:spacing w:val="-1"/>
          <w:sz w:val="22"/>
          <w:szCs w:val="22"/>
        </w:rPr>
        <w:t>i</w:t>
      </w:r>
      <w:r w:rsidRPr="00487E73">
        <w:rPr>
          <w:spacing w:val="-2"/>
          <w:sz w:val="22"/>
          <w:szCs w:val="22"/>
        </w:rPr>
        <w:t>s</w:t>
      </w:r>
      <w:r w:rsidRPr="00487E73">
        <w:rPr>
          <w:sz w:val="22"/>
          <w:szCs w:val="22"/>
        </w:rPr>
        <w:t>tory</w:t>
      </w:r>
      <w:r w:rsidRPr="00487E73">
        <w:rPr>
          <w:spacing w:val="-3"/>
          <w:sz w:val="22"/>
          <w:szCs w:val="22"/>
        </w:rPr>
        <w:t xml:space="preserve"> </w:t>
      </w:r>
      <w:r w:rsidRPr="00487E73">
        <w:rPr>
          <w:sz w:val="22"/>
          <w:szCs w:val="22"/>
        </w:rPr>
        <w:t>fr</w:t>
      </w:r>
      <w:r w:rsidRPr="00487E73">
        <w:rPr>
          <w:spacing w:val="-3"/>
          <w:sz w:val="22"/>
          <w:szCs w:val="22"/>
        </w:rPr>
        <w:t>o</w:t>
      </w:r>
      <w:r w:rsidRPr="00487E73">
        <w:rPr>
          <w:sz w:val="22"/>
          <w:szCs w:val="22"/>
        </w:rPr>
        <w:t>m</w:t>
      </w:r>
      <w:r w:rsidRPr="00487E73">
        <w:rPr>
          <w:spacing w:val="2"/>
          <w:sz w:val="22"/>
          <w:szCs w:val="22"/>
        </w:rPr>
        <w:t xml:space="preserve"> </w:t>
      </w:r>
      <w:r w:rsidRPr="00487E73">
        <w:rPr>
          <w:sz w:val="22"/>
          <w:szCs w:val="22"/>
        </w:rPr>
        <w:t>a</w:t>
      </w:r>
      <w:r w:rsidRPr="00487E73">
        <w:rPr>
          <w:spacing w:val="-2"/>
          <w:sz w:val="22"/>
          <w:szCs w:val="22"/>
        </w:rPr>
        <w:t xml:space="preserve"> </w:t>
      </w:r>
      <w:r w:rsidRPr="00487E73">
        <w:rPr>
          <w:sz w:val="22"/>
          <w:szCs w:val="22"/>
        </w:rPr>
        <w:t>n</w:t>
      </w:r>
      <w:r w:rsidRPr="00487E73">
        <w:rPr>
          <w:spacing w:val="-1"/>
          <w:sz w:val="22"/>
          <w:szCs w:val="22"/>
        </w:rPr>
        <w:t>e</w:t>
      </w:r>
      <w:r w:rsidRPr="00487E73">
        <w:rPr>
          <w:sz w:val="22"/>
          <w:szCs w:val="22"/>
        </w:rPr>
        <w:t>w</w:t>
      </w:r>
      <w:r w:rsidRPr="00487E73">
        <w:rPr>
          <w:spacing w:val="-2"/>
          <w:sz w:val="22"/>
          <w:szCs w:val="22"/>
        </w:rPr>
        <w:t xml:space="preserve"> </w:t>
      </w:r>
      <w:r w:rsidRPr="00487E73">
        <w:rPr>
          <w:sz w:val="22"/>
          <w:szCs w:val="22"/>
        </w:rPr>
        <w:t>p</w:t>
      </w:r>
      <w:r w:rsidRPr="00487E73">
        <w:rPr>
          <w:spacing w:val="-1"/>
          <w:sz w:val="22"/>
          <w:szCs w:val="22"/>
        </w:rPr>
        <w:t>a</w:t>
      </w:r>
      <w:r w:rsidRPr="00487E73">
        <w:rPr>
          <w:sz w:val="22"/>
          <w:szCs w:val="22"/>
        </w:rPr>
        <w:t>t</w:t>
      </w:r>
      <w:r w:rsidRPr="00487E73">
        <w:rPr>
          <w:spacing w:val="-1"/>
          <w:sz w:val="22"/>
          <w:szCs w:val="22"/>
        </w:rPr>
        <w:t>i</w:t>
      </w:r>
      <w:r w:rsidRPr="00487E73">
        <w:rPr>
          <w:sz w:val="22"/>
          <w:szCs w:val="22"/>
        </w:rPr>
        <w:t>e</w:t>
      </w:r>
      <w:r w:rsidRPr="00487E73">
        <w:rPr>
          <w:spacing w:val="-1"/>
          <w:sz w:val="22"/>
          <w:szCs w:val="22"/>
        </w:rPr>
        <w:t>n</w:t>
      </w:r>
      <w:r w:rsidRPr="00487E73">
        <w:rPr>
          <w:sz w:val="22"/>
          <w:szCs w:val="22"/>
        </w:rPr>
        <w:t>t</w:t>
      </w:r>
      <w:r w:rsidRPr="00487E73">
        <w:rPr>
          <w:spacing w:val="2"/>
          <w:sz w:val="22"/>
          <w:szCs w:val="22"/>
        </w:rPr>
        <w:t xml:space="preserve"> </w:t>
      </w:r>
      <w:r w:rsidRPr="00487E73">
        <w:rPr>
          <w:spacing w:val="-3"/>
          <w:sz w:val="22"/>
          <w:szCs w:val="22"/>
        </w:rPr>
        <w:t>o</w:t>
      </w:r>
      <w:r w:rsidRPr="00487E73">
        <w:rPr>
          <w:sz w:val="22"/>
          <w:szCs w:val="22"/>
        </w:rPr>
        <w:t xml:space="preserve">r </w:t>
      </w:r>
      <w:r w:rsidRPr="00DD31C9">
        <w:rPr>
          <w:sz w:val="22"/>
          <w:szCs w:val="22"/>
        </w:rPr>
        <w:t>u</w:t>
      </w:r>
      <w:r w:rsidRPr="00DD31C9">
        <w:rPr>
          <w:spacing w:val="-1"/>
          <w:sz w:val="22"/>
          <w:szCs w:val="22"/>
        </w:rPr>
        <w:t>p</w:t>
      </w:r>
      <w:r w:rsidRPr="00DD31C9">
        <w:rPr>
          <w:sz w:val="22"/>
          <w:szCs w:val="22"/>
        </w:rPr>
        <w:t>d</w:t>
      </w:r>
      <w:r w:rsidRPr="00DD31C9">
        <w:rPr>
          <w:spacing w:val="-1"/>
          <w:sz w:val="22"/>
          <w:szCs w:val="22"/>
        </w:rPr>
        <w:t>a</w:t>
      </w:r>
      <w:r w:rsidRPr="00DD31C9">
        <w:rPr>
          <w:sz w:val="22"/>
          <w:szCs w:val="22"/>
        </w:rPr>
        <w:t>te e</w:t>
      </w:r>
      <w:r w:rsidRPr="00DD31C9">
        <w:rPr>
          <w:spacing w:val="-2"/>
          <w:sz w:val="22"/>
          <w:szCs w:val="22"/>
        </w:rPr>
        <w:t>x</w:t>
      </w:r>
      <w:r w:rsidRPr="00DD31C9">
        <w:rPr>
          <w:spacing w:val="-1"/>
          <w:sz w:val="22"/>
          <w:szCs w:val="22"/>
        </w:rPr>
        <w:t>i</w:t>
      </w:r>
      <w:r w:rsidRPr="00DD31C9">
        <w:rPr>
          <w:sz w:val="22"/>
          <w:szCs w:val="22"/>
        </w:rPr>
        <w:t>st</w:t>
      </w:r>
      <w:r w:rsidRPr="00DD31C9">
        <w:rPr>
          <w:spacing w:val="-1"/>
          <w:sz w:val="22"/>
          <w:szCs w:val="22"/>
        </w:rPr>
        <w:t>i</w:t>
      </w:r>
      <w:r w:rsidRPr="00DD31C9">
        <w:rPr>
          <w:sz w:val="22"/>
          <w:szCs w:val="22"/>
        </w:rPr>
        <w:t>ng p</w:t>
      </w:r>
      <w:r w:rsidRPr="00DD31C9">
        <w:rPr>
          <w:spacing w:val="-1"/>
          <w:sz w:val="22"/>
          <w:szCs w:val="22"/>
        </w:rPr>
        <w:t>a</w:t>
      </w:r>
      <w:r w:rsidRPr="00DD31C9">
        <w:rPr>
          <w:sz w:val="22"/>
          <w:szCs w:val="22"/>
        </w:rPr>
        <w:t>t</w:t>
      </w:r>
      <w:r w:rsidRPr="00DD31C9">
        <w:rPr>
          <w:spacing w:val="-1"/>
          <w:sz w:val="22"/>
          <w:szCs w:val="22"/>
        </w:rPr>
        <w:t>i</w:t>
      </w:r>
      <w:r w:rsidRPr="00DD31C9">
        <w:rPr>
          <w:sz w:val="22"/>
          <w:szCs w:val="22"/>
        </w:rPr>
        <w:t>e</w:t>
      </w:r>
      <w:r w:rsidRPr="00DD31C9">
        <w:rPr>
          <w:spacing w:val="-3"/>
          <w:sz w:val="22"/>
          <w:szCs w:val="22"/>
        </w:rPr>
        <w:t>n</w:t>
      </w:r>
      <w:r w:rsidRPr="00DD31C9">
        <w:rPr>
          <w:sz w:val="22"/>
          <w:szCs w:val="22"/>
        </w:rPr>
        <w:t>t</w:t>
      </w:r>
      <w:r w:rsidRPr="00DD31C9">
        <w:rPr>
          <w:spacing w:val="2"/>
          <w:sz w:val="22"/>
          <w:szCs w:val="22"/>
        </w:rPr>
        <w:t xml:space="preserve"> </w:t>
      </w:r>
      <w:r w:rsidRPr="00DD31C9">
        <w:rPr>
          <w:spacing w:val="-3"/>
          <w:sz w:val="22"/>
          <w:szCs w:val="22"/>
        </w:rPr>
        <w:t>d</w:t>
      </w:r>
      <w:r w:rsidRPr="00DD31C9">
        <w:rPr>
          <w:sz w:val="22"/>
          <w:szCs w:val="22"/>
        </w:rPr>
        <w:t>ata.</w:t>
      </w:r>
    </w:p>
    <w:p w14:paraId="027BE965" w14:textId="77777777" w:rsidR="00C15F0C" w:rsidRPr="00DD31C9" w:rsidRDefault="00C15F0C" w:rsidP="00C15F0C">
      <w:pPr>
        <w:pStyle w:val="Default"/>
        <w:numPr>
          <w:ilvl w:val="0"/>
          <w:numId w:val="1"/>
        </w:numPr>
        <w:spacing w:before="120" w:after="120"/>
        <w:rPr>
          <w:sz w:val="22"/>
          <w:szCs w:val="22"/>
        </w:rPr>
      </w:pPr>
      <w:r w:rsidRPr="00DD31C9">
        <w:rPr>
          <w:sz w:val="22"/>
          <w:szCs w:val="22"/>
        </w:rPr>
        <w:t>Correctly labels and dispenses medications.</w:t>
      </w:r>
    </w:p>
    <w:p w14:paraId="66B57EB0" w14:textId="77777777" w:rsidR="00C15F0C" w:rsidRPr="00DD31C9" w:rsidRDefault="00C15F0C" w:rsidP="00C15F0C">
      <w:pPr>
        <w:pStyle w:val="Default"/>
        <w:numPr>
          <w:ilvl w:val="0"/>
          <w:numId w:val="1"/>
        </w:numPr>
        <w:spacing w:before="120" w:after="120"/>
        <w:rPr>
          <w:sz w:val="22"/>
          <w:szCs w:val="22"/>
        </w:rPr>
      </w:pPr>
      <w:r w:rsidRPr="00DD31C9">
        <w:rPr>
          <w:sz w:val="22"/>
          <w:szCs w:val="22"/>
        </w:rPr>
        <w:t>Observes/demonstrates understanding of how to add a third party plan into the computer system.</w:t>
      </w:r>
    </w:p>
    <w:p w14:paraId="5BCA0C37" w14:textId="77777777" w:rsidR="00C15F0C" w:rsidRPr="00DD31C9" w:rsidRDefault="00C15F0C" w:rsidP="00C15F0C">
      <w:pPr>
        <w:pStyle w:val="Default"/>
        <w:numPr>
          <w:ilvl w:val="0"/>
          <w:numId w:val="1"/>
        </w:numPr>
        <w:spacing w:before="120" w:after="120"/>
        <w:rPr>
          <w:sz w:val="22"/>
          <w:szCs w:val="22"/>
        </w:rPr>
      </w:pPr>
      <w:r w:rsidRPr="00DD31C9">
        <w:rPr>
          <w:sz w:val="22"/>
          <w:szCs w:val="22"/>
        </w:rPr>
        <w:t>Explain the process used to split bill an insurance claim.</w:t>
      </w:r>
    </w:p>
    <w:p w14:paraId="7143887F" w14:textId="77777777" w:rsidR="00C15F0C" w:rsidRPr="00DD31C9" w:rsidRDefault="00C15F0C" w:rsidP="00C15F0C">
      <w:pPr>
        <w:pStyle w:val="Default"/>
        <w:numPr>
          <w:ilvl w:val="0"/>
          <w:numId w:val="1"/>
        </w:numPr>
        <w:spacing w:before="120" w:after="120"/>
        <w:rPr>
          <w:sz w:val="22"/>
          <w:szCs w:val="22"/>
        </w:rPr>
      </w:pPr>
      <w:r w:rsidRPr="00DD31C9">
        <w:rPr>
          <w:sz w:val="22"/>
          <w:szCs w:val="22"/>
        </w:rPr>
        <w:t>Observes/demonstrates understanding of how to add a manufacturer discount card into the computer system.</w:t>
      </w:r>
    </w:p>
    <w:p w14:paraId="46D86D44" w14:textId="77777777" w:rsidR="00C15F0C" w:rsidRPr="00DD31C9" w:rsidRDefault="00C15F0C" w:rsidP="00C15F0C">
      <w:pPr>
        <w:pStyle w:val="Default"/>
        <w:numPr>
          <w:ilvl w:val="0"/>
          <w:numId w:val="1"/>
        </w:numPr>
        <w:spacing w:before="120" w:after="120"/>
        <w:rPr>
          <w:sz w:val="22"/>
          <w:szCs w:val="22"/>
        </w:rPr>
      </w:pPr>
      <w:r w:rsidRPr="00DD31C9">
        <w:rPr>
          <w:sz w:val="22"/>
          <w:szCs w:val="22"/>
        </w:rPr>
        <w:t>Appropriately contact</w:t>
      </w:r>
      <w:r>
        <w:rPr>
          <w:sz w:val="22"/>
          <w:szCs w:val="22"/>
        </w:rPr>
        <w:t>s</w:t>
      </w:r>
      <w:r w:rsidRPr="00DD31C9">
        <w:rPr>
          <w:sz w:val="22"/>
          <w:szCs w:val="22"/>
        </w:rPr>
        <w:t xml:space="preserve"> a third party payer for an override.</w:t>
      </w:r>
    </w:p>
    <w:p w14:paraId="77E4B0BA" w14:textId="77777777" w:rsidR="00C15F0C" w:rsidRPr="00DD31C9" w:rsidRDefault="00C15F0C" w:rsidP="00C15F0C">
      <w:pPr>
        <w:pStyle w:val="Default"/>
        <w:numPr>
          <w:ilvl w:val="0"/>
          <w:numId w:val="1"/>
        </w:numPr>
        <w:spacing w:before="120" w:after="120"/>
        <w:rPr>
          <w:sz w:val="22"/>
          <w:szCs w:val="22"/>
        </w:rPr>
      </w:pPr>
      <w:r w:rsidRPr="00DD31C9">
        <w:rPr>
          <w:sz w:val="22"/>
          <w:szCs w:val="22"/>
        </w:rPr>
        <w:t>Observes/demonstrates understanding of how to process a Workman’s Comp claim.</w:t>
      </w:r>
    </w:p>
    <w:p w14:paraId="1B5CC669" w14:textId="77777777" w:rsidR="00C15F0C" w:rsidRPr="00DD31C9" w:rsidRDefault="00C15F0C" w:rsidP="00C15F0C">
      <w:pPr>
        <w:pStyle w:val="Default"/>
        <w:numPr>
          <w:ilvl w:val="0"/>
          <w:numId w:val="1"/>
        </w:numPr>
        <w:spacing w:before="120" w:after="120"/>
        <w:rPr>
          <w:sz w:val="22"/>
          <w:szCs w:val="22"/>
        </w:rPr>
      </w:pPr>
      <w:r w:rsidRPr="00DD31C9">
        <w:rPr>
          <w:sz w:val="22"/>
          <w:szCs w:val="22"/>
        </w:rPr>
        <w:t>Explain the prior authorization process to a patient or patient’s family member.</w:t>
      </w:r>
    </w:p>
    <w:p w14:paraId="513460EB" w14:textId="77777777" w:rsidR="00C15F0C" w:rsidRPr="00DD31C9" w:rsidRDefault="00C15F0C" w:rsidP="00C15F0C">
      <w:pPr>
        <w:pStyle w:val="Default"/>
        <w:numPr>
          <w:ilvl w:val="0"/>
          <w:numId w:val="1"/>
        </w:numPr>
        <w:spacing w:before="120" w:after="120"/>
        <w:rPr>
          <w:sz w:val="22"/>
          <w:szCs w:val="22"/>
        </w:rPr>
      </w:pPr>
      <w:r w:rsidRPr="00DD31C9">
        <w:rPr>
          <w:sz w:val="22"/>
          <w:szCs w:val="22"/>
        </w:rPr>
        <w:t>Demonstrate the ability to send a prior authorization form to a health care provider.</w:t>
      </w:r>
    </w:p>
    <w:p w14:paraId="6176E8BE" w14:textId="77777777" w:rsidR="00C15F0C" w:rsidRPr="00DD31C9" w:rsidRDefault="00C15F0C" w:rsidP="00C15F0C">
      <w:pPr>
        <w:pStyle w:val="Default"/>
        <w:numPr>
          <w:ilvl w:val="0"/>
          <w:numId w:val="1"/>
        </w:numPr>
        <w:spacing w:before="120" w:after="120"/>
        <w:rPr>
          <w:sz w:val="22"/>
          <w:szCs w:val="22"/>
        </w:rPr>
      </w:pPr>
      <w:r w:rsidRPr="00DD31C9">
        <w:rPr>
          <w:sz w:val="22"/>
          <w:szCs w:val="22"/>
        </w:rPr>
        <w:t>Explain the process for emergency fill of a prescription.</w:t>
      </w:r>
    </w:p>
    <w:p w14:paraId="29CBA4E8" w14:textId="77777777" w:rsidR="00C15F0C" w:rsidRPr="00DD31C9" w:rsidRDefault="00C15F0C" w:rsidP="00C15F0C">
      <w:pPr>
        <w:pStyle w:val="Default"/>
        <w:numPr>
          <w:ilvl w:val="0"/>
          <w:numId w:val="1"/>
        </w:numPr>
        <w:spacing w:before="120" w:after="120"/>
        <w:rPr>
          <w:sz w:val="22"/>
          <w:szCs w:val="22"/>
        </w:rPr>
      </w:pPr>
      <w:r w:rsidRPr="00DD31C9">
        <w:rPr>
          <w:sz w:val="22"/>
          <w:szCs w:val="22"/>
        </w:rPr>
        <w:t>Clarify a question regarding a prescription by contacting a prescriber or prescriber’s office.</w:t>
      </w:r>
    </w:p>
    <w:p w14:paraId="048210A2" w14:textId="77777777" w:rsidR="00C15F0C" w:rsidRPr="00DD31C9" w:rsidRDefault="00C15F0C" w:rsidP="00C15F0C">
      <w:pPr>
        <w:pStyle w:val="Default"/>
        <w:numPr>
          <w:ilvl w:val="0"/>
          <w:numId w:val="1"/>
        </w:numPr>
        <w:spacing w:before="120" w:after="120"/>
        <w:rPr>
          <w:sz w:val="22"/>
          <w:szCs w:val="22"/>
        </w:rPr>
      </w:pPr>
      <w:r w:rsidRPr="00DD31C9">
        <w:rPr>
          <w:sz w:val="22"/>
          <w:szCs w:val="22"/>
        </w:rPr>
        <w:lastRenderedPageBreak/>
        <w:t>Correctly calculate total days supply of medications (e.g., insulin, topicals, eye and ear drops).</w:t>
      </w:r>
    </w:p>
    <w:p w14:paraId="0CC4BABF" w14:textId="77777777" w:rsidR="00C15F0C" w:rsidRPr="00DD31C9" w:rsidRDefault="00C15F0C" w:rsidP="00C15F0C">
      <w:pPr>
        <w:pStyle w:val="Default"/>
        <w:numPr>
          <w:ilvl w:val="0"/>
          <w:numId w:val="1"/>
        </w:numPr>
        <w:spacing w:before="120" w:after="120"/>
        <w:rPr>
          <w:sz w:val="22"/>
          <w:szCs w:val="22"/>
        </w:rPr>
      </w:pPr>
      <w:r w:rsidRPr="00DD31C9">
        <w:rPr>
          <w:sz w:val="22"/>
          <w:szCs w:val="22"/>
        </w:rPr>
        <w:t>Accurately reconstitute a medication and counsel patient/family member on correct measuring of dose.</w:t>
      </w:r>
    </w:p>
    <w:p w14:paraId="723CE516" w14:textId="77777777" w:rsidR="00C15F0C" w:rsidRPr="00DD31C9" w:rsidRDefault="00C15F0C" w:rsidP="00C15F0C">
      <w:pPr>
        <w:pStyle w:val="Default"/>
        <w:numPr>
          <w:ilvl w:val="0"/>
          <w:numId w:val="1"/>
        </w:numPr>
        <w:spacing w:before="120" w:after="120"/>
        <w:rPr>
          <w:sz w:val="22"/>
          <w:szCs w:val="22"/>
        </w:rPr>
      </w:pPr>
      <w:r w:rsidRPr="00DD31C9">
        <w:rPr>
          <w:sz w:val="22"/>
          <w:szCs w:val="22"/>
        </w:rPr>
        <w:t>Demonstrate understanding of controlled substance dispensing and refill regulations and company policies.</w:t>
      </w:r>
    </w:p>
    <w:p w14:paraId="252D6392" w14:textId="77777777" w:rsidR="00C15F0C" w:rsidRPr="00DD31C9" w:rsidRDefault="00C15F0C" w:rsidP="00C15F0C">
      <w:pPr>
        <w:pStyle w:val="Default"/>
        <w:numPr>
          <w:ilvl w:val="0"/>
          <w:numId w:val="1"/>
        </w:numPr>
        <w:spacing w:before="120" w:after="120"/>
        <w:rPr>
          <w:sz w:val="22"/>
          <w:szCs w:val="22"/>
        </w:rPr>
      </w:pPr>
      <w:r w:rsidRPr="00DD31C9">
        <w:rPr>
          <w:sz w:val="22"/>
          <w:szCs w:val="22"/>
        </w:rPr>
        <w:t xml:space="preserve">Successfully process the partial fill of a prescription.    </w:t>
      </w:r>
    </w:p>
    <w:p w14:paraId="5951A524" w14:textId="77777777" w:rsidR="00C15F0C" w:rsidRPr="00487E73" w:rsidRDefault="00C15F0C" w:rsidP="00C15F0C">
      <w:pPr>
        <w:pStyle w:val="Default"/>
        <w:numPr>
          <w:ilvl w:val="0"/>
          <w:numId w:val="1"/>
        </w:numPr>
        <w:spacing w:before="120" w:after="120"/>
        <w:rPr>
          <w:sz w:val="22"/>
          <w:szCs w:val="22"/>
        </w:rPr>
      </w:pPr>
      <w:r w:rsidRPr="00487E73">
        <w:rPr>
          <w:spacing w:val="-1"/>
          <w:sz w:val="22"/>
          <w:szCs w:val="22"/>
        </w:rPr>
        <w:t>D</w:t>
      </w:r>
      <w:r w:rsidRPr="00487E73">
        <w:rPr>
          <w:sz w:val="22"/>
          <w:szCs w:val="22"/>
        </w:rPr>
        <w:t>emons</w:t>
      </w:r>
      <w:r w:rsidRPr="00487E73">
        <w:rPr>
          <w:spacing w:val="-2"/>
          <w:sz w:val="22"/>
          <w:szCs w:val="22"/>
        </w:rPr>
        <w:t>t</w:t>
      </w:r>
      <w:r w:rsidRPr="00487E73">
        <w:rPr>
          <w:sz w:val="22"/>
          <w:szCs w:val="22"/>
        </w:rPr>
        <w:t>rate a</w:t>
      </w:r>
      <w:r w:rsidRPr="00487E73">
        <w:rPr>
          <w:spacing w:val="-1"/>
          <w:sz w:val="22"/>
          <w:szCs w:val="22"/>
        </w:rPr>
        <w:t>bil</w:t>
      </w:r>
      <w:r w:rsidRPr="00487E73">
        <w:rPr>
          <w:sz w:val="22"/>
          <w:szCs w:val="22"/>
        </w:rPr>
        <w:t>ity</w:t>
      </w:r>
      <w:r w:rsidRPr="00487E73">
        <w:rPr>
          <w:spacing w:val="-1"/>
          <w:sz w:val="22"/>
          <w:szCs w:val="22"/>
        </w:rPr>
        <w:t xml:space="preserve"> </w:t>
      </w:r>
      <w:r w:rsidRPr="00487E73">
        <w:rPr>
          <w:sz w:val="22"/>
          <w:szCs w:val="22"/>
        </w:rPr>
        <w:t>to</w:t>
      </w:r>
      <w:r w:rsidRPr="00487E73">
        <w:rPr>
          <w:spacing w:val="-2"/>
          <w:sz w:val="22"/>
          <w:szCs w:val="22"/>
        </w:rPr>
        <w:t xml:space="preserve"> </w:t>
      </w:r>
      <w:r w:rsidRPr="00487E73">
        <w:rPr>
          <w:sz w:val="22"/>
          <w:szCs w:val="22"/>
        </w:rPr>
        <w:t>use a</w:t>
      </w:r>
      <w:r w:rsidRPr="00487E73">
        <w:rPr>
          <w:spacing w:val="-1"/>
          <w:sz w:val="22"/>
          <w:szCs w:val="22"/>
        </w:rPr>
        <w:t>l</w:t>
      </w:r>
      <w:r w:rsidRPr="00487E73">
        <w:rPr>
          <w:sz w:val="22"/>
          <w:szCs w:val="22"/>
        </w:rPr>
        <w:t>l c</w:t>
      </w:r>
      <w:r w:rsidRPr="00487E73">
        <w:rPr>
          <w:spacing w:val="-3"/>
          <w:sz w:val="22"/>
          <w:szCs w:val="22"/>
        </w:rPr>
        <w:t>o</w:t>
      </w:r>
      <w:r w:rsidRPr="00487E73">
        <w:rPr>
          <w:sz w:val="22"/>
          <w:szCs w:val="22"/>
        </w:rPr>
        <w:t>mp</w:t>
      </w:r>
      <w:r w:rsidRPr="00487E73">
        <w:rPr>
          <w:spacing w:val="-1"/>
          <w:sz w:val="22"/>
          <w:szCs w:val="22"/>
        </w:rPr>
        <w:t>o</w:t>
      </w:r>
      <w:r w:rsidRPr="00487E73">
        <w:rPr>
          <w:sz w:val="22"/>
          <w:szCs w:val="22"/>
        </w:rPr>
        <w:t>n</w:t>
      </w:r>
      <w:r w:rsidRPr="00487E73">
        <w:rPr>
          <w:spacing w:val="-1"/>
          <w:sz w:val="22"/>
          <w:szCs w:val="22"/>
        </w:rPr>
        <w:t>e</w:t>
      </w:r>
      <w:r w:rsidRPr="00487E73">
        <w:rPr>
          <w:sz w:val="22"/>
          <w:szCs w:val="22"/>
        </w:rPr>
        <w:t>n</w:t>
      </w:r>
      <w:r w:rsidRPr="00487E73">
        <w:rPr>
          <w:spacing w:val="-2"/>
          <w:sz w:val="22"/>
          <w:szCs w:val="22"/>
        </w:rPr>
        <w:t>t</w:t>
      </w:r>
      <w:r w:rsidRPr="00487E73">
        <w:rPr>
          <w:sz w:val="22"/>
          <w:szCs w:val="22"/>
        </w:rPr>
        <w:t xml:space="preserve">s </w:t>
      </w:r>
      <w:r w:rsidRPr="00487E73">
        <w:rPr>
          <w:spacing w:val="-3"/>
          <w:sz w:val="22"/>
          <w:szCs w:val="22"/>
        </w:rPr>
        <w:t>o</w:t>
      </w:r>
      <w:r w:rsidRPr="00487E73">
        <w:rPr>
          <w:sz w:val="22"/>
          <w:szCs w:val="22"/>
        </w:rPr>
        <w:t>f</w:t>
      </w:r>
      <w:r w:rsidRPr="00487E73">
        <w:rPr>
          <w:spacing w:val="2"/>
          <w:sz w:val="22"/>
          <w:szCs w:val="22"/>
        </w:rPr>
        <w:t xml:space="preserve"> </w:t>
      </w:r>
      <w:r w:rsidRPr="00487E73">
        <w:rPr>
          <w:spacing w:val="-3"/>
          <w:sz w:val="22"/>
          <w:szCs w:val="22"/>
        </w:rPr>
        <w:t>d</w:t>
      </w:r>
      <w:r w:rsidRPr="00487E73">
        <w:rPr>
          <w:sz w:val="22"/>
          <w:szCs w:val="22"/>
        </w:rPr>
        <w:t>ata b</w:t>
      </w:r>
      <w:r w:rsidRPr="00487E73">
        <w:rPr>
          <w:spacing w:val="-1"/>
          <w:sz w:val="22"/>
          <w:szCs w:val="22"/>
        </w:rPr>
        <w:t>a</w:t>
      </w:r>
      <w:r w:rsidRPr="00487E73">
        <w:rPr>
          <w:sz w:val="22"/>
          <w:szCs w:val="22"/>
        </w:rPr>
        <w:t>se</w:t>
      </w:r>
      <w:r w:rsidRPr="00487E73">
        <w:rPr>
          <w:spacing w:val="-2"/>
          <w:sz w:val="22"/>
          <w:szCs w:val="22"/>
        </w:rPr>
        <w:t xml:space="preserve"> </w:t>
      </w:r>
      <w:r w:rsidRPr="00487E73">
        <w:rPr>
          <w:sz w:val="22"/>
          <w:szCs w:val="22"/>
        </w:rPr>
        <w:t>r</w:t>
      </w:r>
      <w:r w:rsidRPr="00487E73">
        <w:rPr>
          <w:spacing w:val="-3"/>
          <w:sz w:val="22"/>
          <w:szCs w:val="22"/>
        </w:rPr>
        <w:t>e</w:t>
      </w:r>
      <w:r w:rsidRPr="00487E73">
        <w:rPr>
          <w:sz w:val="22"/>
          <w:szCs w:val="22"/>
        </w:rPr>
        <w:t>tr</w:t>
      </w:r>
      <w:r w:rsidRPr="00487E73">
        <w:rPr>
          <w:spacing w:val="-1"/>
          <w:sz w:val="22"/>
          <w:szCs w:val="22"/>
        </w:rPr>
        <w:t>i</w:t>
      </w:r>
      <w:r w:rsidRPr="00487E73">
        <w:rPr>
          <w:sz w:val="22"/>
          <w:szCs w:val="22"/>
        </w:rPr>
        <w:t>e</w:t>
      </w:r>
      <w:r w:rsidRPr="00487E73">
        <w:rPr>
          <w:spacing w:val="-3"/>
          <w:sz w:val="22"/>
          <w:szCs w:val="22"/>
        </w:rPr>
        <w:t>v</w:t>
      </w:r>
      <w:r w:rsidRPr="00487E73">
        <w:rPr>
          <w:sz w:val="22"/>
          <w:szCs w:val="22"/>
        </w:rPr>
        <w:t>al to i</w:t>
      </w:r>
      <w:r w:rsidRPr="00487E73">
        <w:rPr>
          <w:spacing w:val="-1"/>
          <w:sz w:val="22"/>
          <w:szCs w:val="22"/>
        </w:rPr>
        <w:t>n</w:t>
      </w:r>
      <w:r w:rsidRPr="00487E73">
        <w:rPr>
          <w:sz w:val="22"/>
          <w:szCs w:val="22"/>
        </w:rPr>
        <w:t>c</w:t>
      </w:r>
      <w:r w:rsidRPr="00487E73">
        <w:rPr>
          <w:spacing w:val="-1"/>
          <w:sz w:val="22"/>
          <w:szCs w:val="22"/>
        </w:rPr>
        <w:t>l</w:t>
      </w:r>
      <w:r w:rsidRPr="00487E73">
        <w:rPr>
          <w:spacing w:val="-3"/>
          <w:sz w:val="22"/>
          <w:szCs w:val="22"/>
        </w:rPr>
        <w:t>u</w:t>
      </w:r>
      <w:r w:rsidRPr="00487E73">
        <w:rPr>
          <w:sz w:val="22"/>
          <w:szCs w:val="22"/>
        </w:rPr>
        <w:t>de a</w:t>
      </w:r>
      <w:r w:rsidRPr="00487E73">
        <w:rPr>
          <w:spacing w:val="-1"/>
          <w:sz w:val="22"/>
          <w:szCs w:val="22"/>
        </w:rPr>
        <w:t>n</w:t>
      </w:r>
      <w:r w:rsidRPr="00487E73">
        <w:rPr>
          <w:sz w:val="22"/>
          <w:szCs w:val="22"/>
        </w:rPr>
        <w:t>a</w:t>
      </w:r>
      <w:r w:rsidRPr="00487E73">
        <w:rPr>
          <w:spacing w:val="-1"/>
          <w:sz w:val="22"/>
          <w:szCs w:val="22"/>
        </w:rPr>
        <w:t>l</w:t>
      </w:r>
      <w:r w:rsidRPr="00487E73">
        <w:rPr>
          <w:spacing w:val="-2"/>
          <w:sz w:val="22"/>
          <w:szCs w:val="22"/>
        </w:rPr>
        <w:t>y</w:t>
      </w:r>
      <w:r w:rsidRPr="00487E73">
        <w:rPr>
          <w:sz w:val="22"/>
          <w:szCs w:val="22"/>
        </w:rPr>
        <w:t>s</w:t>
      </w:r>
      <w:r w:rsidRPr="00487E73">
        <w:rPr>
          <w:spacing w:val="-1"/>
          <w:sz w:val="22"/>
          <w:szCs w:val="22"/>
        </w:rPr>
        <w:t>i</w:t>
      </w:r>
      <w:r w:rsidRPr="00487E73">
        <w:rPr>
          <w:sz w:val="22"/>
          <w:szCs w:val="22"/>
        </w:rPr>
        <w:t>s a</w:t>
      </w:r>
      <w:r w:rsidRPr="00487E73">
        <w:rPr>
          <w:spacing w:val="-1"/>
          <w:sz w:val="22"/>
          <w:szCs w:val="22"/>
        </w:rPr>
        <w:t>n</w:t>
      </w:r>
      <w:r w:rsidRPr="00487E73">
        <w:rPr>
          <w:sz w:val="22"/>
          <w:szCs w:val="22"/>
        </w:rPr>
        <w:t xml:space="preserve">d </w:t>
      </w:r>
      <w:r w:rsidRPr="00487E73">
        <w:rPr>
          <w:spacing w:val="-1"/>
          <w:sz w:val="22"/>
          <w:szCs w:val="22"/>
        </w:rPr>
        <w:t>i</w:t>
      </w:r>
      <w:r w:rsidRPr="00487E73">
        <w:rPr>
          <w:sz w:val="22"/>
          <w:szCs w:val="22"/>
        </w:rPr>
        <w:t>nterpr</w:t>
      </w:r>
      <w:r w:rsidRPr="00487E73">
        <w:rPr>
          <w:spacing w:val="-2"/>
          <w:sz w:val="22"/>
          <w:szCs w:val="22"/>
        </w:rPr>
        <w:t>e</w:t>
      </w:r>
      <w:r w:rsidRPr="00487E73">
        <w:rPr>
          <w:sz w:val="22"/>
          <w:szCs w:val="22"/>
        </w:rPr>
        <w:t>tati</w:t>
      </w:r>
      <w:r w:rsidRPr="00487E73">
        <w:rPr>
          <w:spacing w:val="-1"/>
          <w:sz w:val="22"/>
          <w:szCs w:val="22"/>
        </w:rPr>
        <w:t>o</w:t>
      </w:r>
      <w:r w:rsidRPr="00487E73">
        <w:rPr>
          <w:sz w:val="22"/>
          <w:szCs w:val="22"/>
        </w:rPr>
        <w:t>n.</w:t>
      </w:r>
    </w:p>
    <w:p w14:paraId="2C392C66" w14:textId="77777777" w:rsidR="00C15F0C" w:rsidRPr="00024E96" w:rsidRDefault="00C15F0C" w:rsidP="00C15F0C">
      <w:pPr>
        <w:pStyle w:val="Default"/>
        <w:numPr>
          <w:ilvl w:val="0"/>
          <w:numId w:val="1"/>
        </w:numPr>
        <w:spacing w:before="120" w:after="120"/>
        <w:rPr>
          <w:sz w:val="22"/>
          <w:szCs w:val="22"/>
        </w:rPr>
      </w:pPr>
      <w:r w:rsidRPr="00487E73">
        <w:rPr>
          <w:sz w:val="22"/>
          <w:szCs w:val="22"/>
        </w:rPr>
        <w:t>Id</w:t>
      </w:r>
      <w:r w:rsidRPr="00487E73">
        <w:rPr>
          <w:spacing w:val="-1"/>
          <w:sz w:val="22"/>
          <w:szCs w:val="22"/>
        </w:rPr>
        <w:t>e</w:t>
      </w:r>
      <w:r w:rsidRPr="00487E73">
        <w:rPr>
          <w:sz w:val="22"/>
          <w:szCs w:val="22"/>
        </w:rPr>
        <w:t>nt</w:t>
      </w:r>
      <w:r w:rsidRPr="00487E73">
        <w:rPr>
          <w:spacing w:val="-3"/>
          <w:sz w:val="22"/>
          <w:szCs w:val="22"/>
        </w:rPr>
        <w:t>i</w:t>
      </w:r>
      <w:r w:rsidRPr="00487E73">
        <w:rPr>
          <w:spacing w:val="3"/>
          <w:sz w:val="22"/>
          <w:szCs w:val="22"/>
        </w:rPr>
        <w:t>f</w:t>
      </w:r>
      <w:r w:rsidRPr="00487E73">
        <w:rPr>
          <w:sz w:val="22"/>
          <w:szCs w:val="22"/>
        </w:rPr>
        <w:t>y</w:t>
      </w:r>
      <w:r w:rsidRPr="00487E73">
        <w:rPr>
          <w:spacing w:val="-1"/>
          <w:sz w:val="22"/>
          <w:szCs w:val="22"/>
        </w:rPr>
        <w:t xml:space="preserve"> </w:t>
      </w:r>
      <w:r w:rsidRPr="00487E73">
        <w:rPr>
          <w:sz w:val="22"/>
          <w:szCs w:val="22"/>
        </w:rPr>
        <w:t>a</w:t>
      </w:r>
      <w:r w:rsidRPr="00487E73">
        <w:rPr>
          <w:spacing w:val="-1"/>
          <w:sz w:val="22"/>
          <w:szCs w:val="22"/>
        </w:rPr>
        <w:t>n</w:t>
      </w:r>
      <w:r w:rsidRPr="00487E73">
        <w:rPr>
          <w:sz w:val="22"/>
          <w:szCs w:val="22"/>
        </w:rPr>
        <w:t>d</w:t>
      </w:r>
      <w:r w:rsidRPr="00487E73">
        <w:rPr>
          <w:spacing w:val="-2"/>
          <w:sz w:val="22"/>
          <w:szCs w:val="22"/>
        </w:rPr>
        <w:t xml:space="preserve"> </w:t>
      </w:r>
      <w:r w:rsidRPr="00487E73">
        <w:rPr>
          <w:sz w:val="22"/>
          <w:szCs w:val="22"/>
        </w:rPr>
        <w:t>re</w:t>
      </w:r>
      <w:r w:rsidRPr="00487E73">
        <w:rPr>
          <w:spacing w:val="-1"/>
          <w:sz w:val="22"/>
          <w:szCs w:val="22"/>
        </w:rPr>
        <w:t>p</w:t>
      </w:r>
      <w:r w:rsidRPr="00487E73">
        <w:rPr>
          <w:spacing w:val="-3"/>
          <w:sz w:val="22"/>
          <w:szCs w:val="22"/>
        </w:rPr>
        <w:t>o</w:t>
      </w:r>
      <w:r w:rsidRPr="00487E73">
        <w:rPr>
          <w:sz w:val="22"/>
          <w:szCs w:val="22"/>
        </w:rPr>
        <w:t>rt ad</w:t>
      </w:r>
      <w:r w:rsidRPr="00487E73">
        <w:rPr>
          <w:spacing w:val="-2"/>
          <w:sz w:val="22"/>
          <w:szCs w:val="22"/>
        </w:rPr>
        <w:t>v</w:t>
      </w:r>
      <w:r w:rsidRPr="00487E73">
        <w:rPr>
          <w:sz w:val="22"/>
          <w:szCs w:val="22"/>
        </w:rPr>
        <w:t>erse</w:t>
      </w:r>
      <w:r w:rsidRPr="00487E73">
        <w:rPr>
          <w:spacing w:val="-3"/>
          <w:sz w:val="22"/>
          <w:szCs w:val="22"/>
        </w:rPr>
        <w:t xml:space="preserve"> </w:t>
      </w:r>
      <w:r w:rsidRPr="00487E73">
        <w:rPr>
          <w:sz w:val="22"/>
          <w:szCs w:val="22"/>
        </w:rPr>
        <w:t>e</w:t>
      </w:r>
      <w:r w:rsidRPr="00487E73">
        <w:rPr>
          <w:spacing w:val="-3"/>
          <w:sz w:val="22"/>
          <w:szCs w:val="22"/>
        </w:rPr>
        <w:t>v</w:t>
      </w:r>
      <w:r w:rsidRPr="00487E73">
        <w:rPr>
          <w:sz w:val="22"/>
          <w:szCs w:val="22"/>
        </w:rPr>
        <w:t>e</w:t>
      </w:r>
      <w:r w:rsidRPr="00487E73">
        <w:rPr>
          <w:spacing w:val="-1"/>
          <w:sz w:val="22"/>
          <w:szCs w:val="22"/>
        </w:rPr>
        <w:t>n</w:t>
      </w:r>
      <w:r w:rsidRPr="00487E73">
        <w:rPr>
          <w:sz w:val="22"/>
          <w:szCs w:val="22"/>
        </w:rPr>
        <w:t>ts to</w:t>
      </w:r>
      <w:r w:rsidRPr="00487E73">
        <w:rPr>
          <w:spacing w:val="-2"/>
          <w:sz w:val="22"/>
          <w:szCs w:val="22"/>
        </w:rPr>
        <w:t xml:space="preserve"> the </w:t>
      </w:r>
      <w:r w:rsidRPr="00487E73">
        <w:rPr>
          <w:sz w:val="22"/>
          <w:szCs w:val="22"/>
        </w:rPr>
        <w:t>a</w:t>
      </w:r>
      <w:r w:rsidRPr="00487E73">
        <w:rPr>
          <w:spacing w:val="-1"/>
          <w:sz w:val="22"/>
          <w:szCs w:val="22"/>
        </w:rPr>
        <w:t>p</w:t>
      </w:r>
      <w:r w:rsidRPr="00487E73">
        <w:rPr>
          <w:sz w:val="22"/>
          <w:szCs w:val="22"/>
        </w:rPr>
        <w:t>pro</w:t>
      </w:r>
      <w:r w:rsidRPr="00487E73">
        <w:rPr>
          <w:spacing w:val="-3"/>
          <w:sz w:val="22"/>
          <w:szCs w:val="22"/>
        </w:rPr>
        <w:t>p</w:t>
      </w:r>
      <w:r w:rsidRPr="00487E73">
        <w:rPr>
          <w:sz w:val="22"/>
          <w:szCs w:val="22"/>
        </w:rPr>
        <w:t>r</w:t>
      </w:r>
      <w:r w:rsidRPr="00487E73">
        <w:rPr>
          <w:spacing w:val="-1"/>
          <w:sz w:val="22"/>
          <w:szCs w:val="22"/>
        </w:rPr>
        <w:t>i</w:t>
      </w:r>
      <w:r w:rsidRPr="00487E73">
        <w:rPr>
          <w:sz w:val="22"/>
          <w:szCs w:val="22"/>
        </w:rPr>
        <w:t xml:space="preserve">ate </w:t>
      </w:r>
      <w:r w:rsidRPr="00487E73">
        <w:rPr>
          <w:spacing w:val="-1"/>
          <w:sz w:val="22"/>
          <w:szCs w:val="22"/>
        </w:rPr>
        <w:t>i</w:t>
      </w:r>
      <w:r w:rsidRPr="00487E73">
        <w:rPr>
          <w:sz w:val="22"/>
          <w:szCs w:val="22"/>
        </w:rPr>
        <w:t>n</w:t>
      </w:r>
      <w:r w:rsidRPr="00487E73">
        <w:rPr>
          <w:spacing w:val="-3"/>
          <w:sz w:val="22"/>
          <w:szCs w:val="22"/>
        </w:rPr>
        <w:t>d</w:t>
      </w:r>
      <w:r w:rsidRPr="00487E73">
        <w:rPr>
          <w:spacing w:val="-1"/>
          <w:sz w:val="22"/>
          <w:szCs w:val="22"/>
        </w:rPr>
        <w:t>i</w:t>
      </w:r>
      <w:r w:rsidRPr="00487E73">
        <w:rPr>
          <w:sz w:val="22"/>
          <w:szCs w:val="22"/>
        </w:rPr>
        <w:t>v</w:t>
      </w:r>
      <w:r w:rsidRPr="00487E73">
        <w:rPr>
          <w:spacing w:val="-1"/>
          <w:sz w:val="22"/>
          <w:szCs w:val="22"/>
        </w:rPr>
        <w:t>i</w:t>
      </w:r>
      <w:r w:rsidRPr="00487E73">
        <w:rPr>
          <w:sz w:val="22"/>
          <w:szCs w:val="22"/>
        </w:rPr>
        <w:t>d</w:t>
      </w:r>
      <w:r w:rsidRPr="00487E73">
        <w:rPr>
          <w:spacing w:val="-1"/>
          <w:sz w:val="22"/>
          <w:szCs w:val="22"/>
        </w:rPr>
        <w:t>u</w:t>
      </w:r>
      <w:r w:rsidRPr="00487E73">
        <w:rPr>
          <w:sz w:val="22"/>
          <w:szCs w:val="22"/>
        </w:rPr>
        <w:t>a</w:t>
      </w:r>
      <w:r w:rsidRPr="00487E73">
        <w:rPr>
          <w:spacing w:val="-1"/>
          <w:sz w:val="22"/>
          <w:szCs w:val="22"/>
        </w:rPr>
        <w:t>l</w:t>
      </w:r>
      <w:r w:rsidRPr="00487E73">
        <w:rPr>
          <w:sz w:val="22"/>
          <w:szCs w:val="22"/>
        </w:rPr>
        <w:t>s or o</w:t>
      </w:r>
      <w:r w:rsidRPr="00487E73">
        <w:rPr>
          <w:spacing w:val="-2"/>
          <w:sz w:val="22"/>
          <w:szCs w:val="22"/>
        </w:rPr>
        <w:t>r</w:t>
      </w:r>
      <w:r w:rsidRPr="00487E73">
        <w:rPr>
          <w:spacing w:val="2"/>
          <w:sz w:val="22"/>
          <w:szCs w:val="22"/>
        </w:rPr>
        <w:t>g</w:t>
      </w:r>
      <w:r w:rsidRPr="00487E73">
        <w:rPr>
          <w:sz w:val="22"/>
          <w:szCs w:val="22"/>
        </w:rPr>
        <w:t>a</w:t>
      </w:r>
      <w:r w:rsidRPr="00487E73">
        <w:rPr>
          <w:spacing w:val="-1"/>
          <w:sz w:val="22"/>
          <w:szCs w:val="22"/>
        </w:rPr>
        <w:t>ni</w:t>
      </w:r>
      <w:r w:rsidRPr="00487E73">
        <w:rPr>
          <w:spacing w:val="-2"/>
          <w:sz w:val="22"/>
          <w:szCs w:val="22"/>
        </w:rPr>
        <w:t>z</w:t>
      </w:r>
      <w:r w:rsidRPr="00487E73">
        <w:rPr>
          <w:sz w:val="22"/>
          <w:szCs w:val="22"/>
        </w:rPr>
        <w:t>ati</w:t>
      </w:r>
      <w:r w:rsidRPr="00487E73">
        <w:rPr>
          <w:spacing w:val="-1"/>
          <w:sz w:val="22"/>
          <w:szCs w:val="22"/>
        </w:rPr>
        <w:t>o</w:t>
      </w:r>
      <w:r w:rsidRPr="00487E73">
        <w:rPr>
          <w:sz w:val="22"/>
          <w:szCs w:val="22"/>
        </w:rPr>
        <w:t xml:space="preserve">ns (i.e. </w:t>
      </w:r>
      <w:r w:rsidRPr="00487E73">
        <w:rPr>
          <w:spacing w:val="-3"/>
          <w:sz w:val="22"/>
          <w:szCs w:val="22"/>
        </w:rPr>
        <w:t>l</w:t>
      </w:r>
      <w:r w:rsidRPr="00487E73">
        <w:rPr>
          <w:sz w:val="22"/>
          <w:szCs w:val="22"/>
        </w:rPr>
        <w:t>oc</w:t>
      </w:r>
      <w:r w:rsidRPr="00487E73">
        <w:rPr>
          <w:spacing w:val="-1"/>
          <w:sz w:val="22"/>
          <w:szCs w:val="22"/>
        </w:rPr>
        <w:t>al</w:t>
      </w:r>
      <w:r w:rsidRPr="00487E73">
        <w:rPr>
          <w:sz w:val="22"/>
          <w:szCs w:val="22"/>
        </w:rPr>
        <w:t>,</w:t>
      </w:r>
      <w:r w:rsidRPr="00487E73">
        <w:rPr>
          <w:spacing w:val="2"/>
          <w:sz w:val="22"/>
          <w:szCs w:val="22"/>
        </w:rPr>
        <w:t xml:space="preserve"> </w:t>
      </w:r>
      <w:r w:rsidRPr="00487E73">
        <w:rPr>
          <w:spacing w:val="-2"/>
          <w:sz w:val="22"/>
          <w:szCs w:val="22"/>
        </w:rPr>
        <w:t>s</w:t>
      </w:r>
      <w:r w:rsidRPr="00487E73">
        <w:rPr>
          <w:sz w:val="22"/>
          <w:szCs w:val="22"/>
        </w:rPr>
        <w:t>tat</w:t>
      </w:r>
      <w:r w:rsidRPr="00487E73">
        <w:rPr>
          <w:spacing w:val="-2"/>
          <w:sz w:val="22"/>
          <w:szCs w:val="22"/>
        </w:rPr>
        <w:t>e</w:t>
      </w:r>
      <w:r w:rsidRPr="00487E73">
        <w:rPr>
          <w:sz w:val="22"/>
          <w:szCs w:val="22"/>
        </w:rPr>
        <w:t xml:space="preserve"> a</w:t>
      </w:r>
      <w:r w:rsidRPr="00487E73">
        <w:rPr>
          <w:spacing w:val="-1"/>
          <w:sz w:val="22"/>
          <w:szCs w:val="22"/>
        </w:rPr>
        <w:t>n</w:t>
      </w:r>
      <w:r w:rsidRPr="00487E73">
        <w:rPr>
          <w:sz w:val="22"/>
          <w:szCs w:val="22"/>
        </w:rPr>
        <w:t>d</w:t>
      </w:r>
      <w:r w:rsidRPr="00487E73">
        <w:rPr>
          <w:spacing w:val="-4"/>
          <w:sz w:val="22"/>
          <w:szCs w:val="22"/>
        </w:rPr>
        <w:t xml:space="preserve"> </w:t>
      </w:r>
      <w:r w:rsidRPr="00487E73">
        <w:rPr>
          <w:spacing w:val="3"/>
          <w:sz w:val="22"/>
          <w:szCs w:val="22"/>
        </w:rPr>
        <w:t>f</w:t>
      </w:r>
      <w:r w:rsidRPr="00487E73">
        <w:rPr>
          <w:sz w:val="22"/>
          <w:szCs w:val="22"/>
        </w:rPr>
        <w:t>e</w:t>
      </w:r>
      <w:r w:rsidRPr="00487E73">
        <w:rPr>
          <w:spacing w:val="-1"/>
          <w:sz w:val="22"/>
          <w:szCs w:val="22"/>
        </w:rPr>
        <w:t>d</w:t>
      </w:r>
      <w:r w:rsidRPr="00487E73">
        <w:rPr>
          <w:spacing w:val="-3"/>
          <w:sz w:val="22"/>
          <w:szCs w:val="22"/>
        </w:rPr>
        <w:t>e</w:t>
      </w:r>
      <w:r w:rsidRPr="00487E73">
        <w:rPr>
          <w:sz w:val="22"/>
          <w:szCs w:val="22"/>
        </w:rPr>
        <w:t xml:space="preserve">ral </w:t>
      </w:r>
      <w:r w:rsidRPr="00487E73">
        <w:rPr>
          <w:spacing w:val="-3"/>
          <w:sz w:val="22"/>
          <w:szCs w:val="22"/>
        </w:rPr>
        <w:t>a</w:t>
      </w:r>
      <w:r w:rsidRPr="00487E73">
        <w:rPr>
          <w:spacing w:val="2"/>
          <w:sz w:val="22"/>
          <w:szCs w:val="22"/>
        </w:rPr>
        <w:t>g</w:t>
      </w:r>
      <w:r w:rsidRPr="00487E73">
        <w:rPr>
          <w:sz w:val="22"/>
          <w:szCs w:val="22"/>
        </w:rPr>
        <w:t>e</w:t>
      </w:r>
      <w:r w:rsidRPr="00487E73">
        <w:rPr>
          <w:spacing w:val="-1"/>
          <w:sz w:val="22"/>
          <w:szCs w:val="22"/>
        </w:rPr>
        <w:t>n</w:t>
      </w:r>
      <w:r w:rsidRPr="00487E73">
        <w:rPr>
          <w:sz w:val="22"/>
          <w:szCs w:val="22"/>
        </w:rPr>
        <w:t>c</w:t>
      </w:r>
      <w:r w:rsidRPr="00487E73">
        <w:rPr>
          <w:spacing w:val="-1"/>
          <w:sz w:val="22"/>
          <w:szCs w:val="22"/>
        </w:rPr>
        <w:t>i</w:t>
      </w:r>
      <w:r w:rsidRPr="00487E73">
        <w:rPr>
          <w:sz w:val="22"/>
          <w:szCs w:val="22"/>
        </w:rPr>
        <w:t>e</w:t>
      </w:r>
      <w:r w:rsidRPr="00487E73">
        <w:rPr>
          <w:spacing w:val="-3"/>
          <w:sz w:val="22"/>
          <w:szCs w:val="22"/>
        </w:rPr>
        <w:t>s)</w:t>
      </w:r>
      <w:r w:rsidRPr="00487E73">
        <w:rPr>
          <w:sz w:val="22"/>
          <w:szCs w:val="22"/>
        </w:rPr>
        <w:t>.</w:t>
      </w:r>
      <w:r w:rsidRPr="00487E73">
        <w:rPr>
          <w:spacing w:val="2"/>
          <w:sz w:val="22"/>
          <w:szCs w:val="22"/>
        </w:rPr>
        <w:t xml:space="preserve"> </w:t>
      </w:r>
    </w:p>
    <w:p w14:paraId="2869021F" w14:textId="77777777" w:rsidR="00C15F0C" w:rsidRDefault="00C15F0C" w:rsidP="00C15F0C">
      <w:pPr>
        <w:pStyle w:val="Default"/>
        <w:numPr>
          <w:ilvl w:val="0"/>
          <w:numId w:val="1"/>
        </w:numPr>
        <w:spacing w:before="120" w:after="120"/>
        <w:rPr>
          <w:sz w:val="22"/>
          <w:szCs w:val="22"/>
        </w:rPr>
      </w:pPr>
      <w:r w:rsidRPr="00487E73">
        <w:rPr>
          <w:spacing w:val="-1"/>
          <w:sz w:val="22"/>
          <w:szCs w:val="22"/>
        </w:rPr>
        <w:t>E</w:t>
      </w:r>
      <w:r w:rsidRPr="00487E73">
        <w:rPr>
          <w:spacing w:val="-2"/>
          <w:sz w:val="22"/>
          <w:szCs w:val="22"/>
        </w:rPr>
        <w:t>x</w:t>
      </w:r>
      <w:r w:rsidRPr="00487E73">
        <w:rPr>
          <w:sz w:val="22"/>
          <w:szCs w:val="22"/>
        </w:rPr>
        <w:t>p</w:t>
      </w:r>
      <w:r w:rsidRPr="00487E73">
        <w:rPr>
          <w:spacing w:val="-1"/>
          <w:sz w:val="22"/>
          <w:szCs w:val="22"/>
        </w:rPr>
        <w:t>l</w:t>
      </w:r>
      <w:r w:rsidRPr="00487E73">
        <w:rPr>
          <w:spacing w:val="2"/>
          <w:sz w:val="22"/>
          <w:szCs w:val="22"/>
        </w:rPr>
        <w:t>a</w:t>
      </w:r>
      <w:r w:rsidRPr="00487E73">
        <w:rPr>
          <w:spacing w:val="-1"/>
          <w:sz w:val="22"/>
          <w:szCs w:val="22"/>
        </w:rPr>
        <w:t>i</w:t>
      </w:r>
      <w:r w:rsidRPr="00487E73">
        <w:rPr>
          <w:sz w:val="22"/>
          <w:szCs w:val="22"/>
        </w:rPr>
        <w:t>n how</w:t>
      </w:r>
      <w:r w:rsidRPr="00487E73">
        <w:rPr>
          <w:spacing w:val="-2"/>
          <w:sz w:val="22"/>
          <w:szCs w:val="22"/>
        </w:rPr>
        <w:t xml:space="preserve"> </w:t>
      </w:r>
      <w:r w:rsidRPr="00487E73">
        <w:rPr>
          <w:sz w:val="22"/>
          <w:szCs w:val="22"/>
        </w:rPr>
        <w:t>the s</w:t>
      </w:r>
      <w:r w:rsidRPr="00487E73">
        <w:rPr>
          <w:spacing w:val="-1"/>
          <w:sz w:val="22"/>
          <w:szCs w:val="22"/>
        </w:rPr>
        <w:t>i</w:t>
      </w:r>
      <w:r w:rsidRPr="00487E73">
        <w:rPr>
          <w:sz w:val="22"/>
          <w:szCs w:val="22"/>
        </w:rPr>
        <w:t xml:space="preserve">te </w:t>
      </w:r>
      <w:r w:rsidRPr="00487E73">
        <w:rPr>
          <w:spacing w:val="-2"/>
          <w:sz w:val="22"/>
          <w:szCs w:val="22"/>
        </w:rPr>
        <w:t>us</w:t>
      </w:r>
      <w:r w:rsidRPr="00487E73">
        <w:rPr>
          <w:sz w:val="22"/>
          <w:szCs w:val="22"/>
        </w:rPr>
        <w:t xml:space="preserve">es </w:t>
      </w:r>
      <w:r w:rsidRPr="00487E73">
        <w:rPr>
          <w:spacing w:val="2"/>
          <w:sz w:val="22"/>
          <w:szCs w:val="22"/>
        </w:rPr>
        <w:t>t</w:t>
      </w:r>
      <w:r w:rsidRPr="00487E73">
        <w:rPr>
          <w:sz w:val="22"/>
          <w:szCs w:val="22"/>
        </w:rPr>
        <w:t>ec</w:t>
      </w:r>
      <w:r w:rsidRPr="00487E73">
        <w:rPr>
          <w:spacing w:val="-1"/>
          <w:sz w:val="22"/>
          <w:szCs w:val="22"/>
        </w:rPr>
        <w:t>h</w:t>
      </w:r>
      <w:r w:rsidRPr="00487E73">
        <w:rPr>
          <w:sz w:val="22"/>
          <w:szCs w:val="22"/>
        </w:rPr>
        <w:t>n</w:t>
      </w:r>
      <w:r w:rsidRPr="00487E73">
        <w:rPr>
          <w:spacing w:val="-1"/>
          <w:sz w:val="22"/>
          <w:szCs w:val="22"/>
        </w:rPr>
        <w:t>ol</w:t>
      </w:r>
      <w:r w:rsidRPr="00487E73">
        <w:rPr>
          <w:spacing w:val="-3"/>
          <w:sz w:val="22"/>
          <w:szCs w:val="22"/>
        </w:rPr>
        <w:t>o</w:t>
      </w:r>
      <w:r w:rsidRPr="00487E73">
        <w:rPr>
          <w:spacing w:val="2"/>
          <w:sz w:val="22"/>
          <w:szCs w:val="22"/>
        </w:rPr>
        <w:t>g</w:t>
      </w:r>
      <w:r w:rsidRPr="00487E73">
        <w:rPr>
          <w:sz w:val="22"/>
          <w:szCs w:val="22"/>
        </w:rPr>
        <w:t>y</w:t>
      </w:r>
      <w:r w:rsidRPr="00487E73">
        <w:rPr>
          <w:spacing w:val="-1"/>
          <w:sz w:val="22"/>
          <w:szCs w:val="22"/>
        </w:rPr>
        <w:t xml:space="preserve"> </w:t>
      </w:r>
      <w:r w:rsidRPr="00487E73">
        <w:rPr>
          <w:sz w:val="22"/>
          <w:szCs w:val="22"/>
        </w:rPr>
        <w:t>to</w:t>
      </w:r>
      <w:r w:rsidRPr="00487E73">
        <w:rPr>
          <w:spacing w:val="-4"/>
          <w:sz w:val="22"/>
          <w:szCs w:val="22"/>
        </w:rPr>
        <w:t xml:space="preserve"> </w:t>
      </w:r>
      <w:r w:rsidRPr="00487E73">
        <w:rPr>
          <w:sz w:val="22"/>
          <w:szCs w:val="22"/>
        </w:rPr>
        <w:t>ma</w:t>
      </w:r>
      <w:r w:rsidRPr="00487E73">
        <w:rPr>
          <w:spacing w:val="-3"/>
          <w:sz w:val="22"/>
          <w:szCs w:val="22"/>
        </w:rPr>
        <w:t>x</w:t>
      </w:r>
      <w:r w:rsidRPr="00487E73">
        <w:rPr>
          <w:spacing w:val="-1"/>
          <w:sz w:val="22"/>
          <w:szCs w:val="22"/>
        </w:rPr>
        <w:t>i</w:t>
      </w:r>
      <w:r w:rsidRPr="00487E73">
        <w:rPr>
          <w:sz w:val="22"/>
          <w:szCs w:val="22"/>
        </w:rPr>
        <w:t>m</w:t>
      </w:r>
      <w:r w:rsidRPr="00487E73">
        <w:rPr>
          <w:spacing w:val="-1"/>
          <w:sz w:val="22"/>
          <w:szCs w:val="22"/>
        </w:rPr>
        <w:t>i</w:t>
      </w:r>
      <w:r w:rsidRPr="00487E73">
        <w:rPr>
          <w:spacing w:val="-2"/>
          <w:sz w:val="22"/>
          <w:szCs w:val="22"/>
        </w:rPr>
        <w:t>z</w:t>
      </w:r>
      <w:r w:rsidRPr="00487E73">
        <w:rPr>
          <w:sz w:val="22"/>
          <w:szCs w:val="22"/>
        </w:rPr>
        <w:t>e me</w:t>
      </w:r>
      <w:r w:rsidRPr="00487E73">
        <w:rPr>
          <w:spacing w:val="-1"/>
          <w:sz w:val="22"/>
          <w:szCs w:val="22"/>
        </w:rPr>
        <w:t>di</w:t>
      </w:r>
      <w:r w:rsidRPr="00487E73">
        <w:rPr>
          <w:sz w:val="22"/>
          <w:szCs w:val="22"/>
        </w:rPr>
        <w:t>cati</w:t>
      </w:r>
      <w:r w:rsidRPr="00487E73">
        <w:rPr>
          <w:spacing w:val="-1"/>
          <w:sz w:val="22"/>
          <w:szCs w:val="22"/>
        </w:rPr>
        <w:t>o</w:t>
      </w:r>
      <w:r w:rsidRPr="00487E73">
        <w:rPr>
          <w:sz w:val="22"/>
          <w:szCs w:val="22"/>
        </w:rPr>
        <w:t>n s</w:t>
      </w:r>
      <w:r w:rsidRPr="00487E73">
        <w:rPr>
          <w:spacing w:val="-2"/>
          <w:sz w:val="22"/>
          <w:szCs w:val="22"/>
        </w:rPr>
        <w:t>a</w:t>
      </w:r>
      <w:r w:rsidRPr="00487E73">
        <w:rPr>
          <w:sz w:val="22"/>
          <w:szCs w:val="22"/>
        </w:rPr>
        <w:t>fety</w:t>
      </w:r>
      <w:r w:rsidRPr="00487E73">
        <w:rPr>
          <w:spacing w:val="-1"/>
          <w:sz w:val="22"/>
          <w:szCs w:val="22"/>
        </w:rPr>
        <w:t xml:space="preserve"> </w:t>
      </w:r>
      <w:r w:rsidRPr="00487E73">
        <w:rPr>
          <w:spacing w:val="-3"/>
          <w:sz w:val="22"/>
          <w:szCs w:val="22"/>
        </w:rPr>
        <w:t>w</w:t>
      </w:r>
      <w:r w:rsidRPr="00487E73">
        <w:rPr>
          <w:spacing w:val="-1"/>
          <w:sz w:val="22"/>
          <w:szCs w:val="22"/>
        </w:rPr>
        <w:t>i</w:t>
      </w:r>
      <w:r w:rsidRPr="00487E73">
        <w:rPr>
          <w:sz w:val="22"/>
          <w:szCs w:val="22"/>
        </w:rPr>
        <w:t>th</w:t>
      </w:r>
      <w:r w:rsidRPr="00487E73">
        <w:rPr>
          <w:spacing w:val="-1"/>
          <w:sz w:val="22"/>
          <w:szCs w:val="22"/>
        </w:rPr>
        <w:t>i</w:t>
      </w:r>
      <w:r w:rsidRPr="00487E73">
        <w:rPr>
          <w:sz w:val="22"/>
          <w:szCs w:val="22"/>
        </w:rPr>
        <w:t xml:space="preserve">n </w:t>
      </w:r>
      <w:r w:rsidRPr="00487E73">
        <w:rPr>
          <w:spacing w:val="2"/>
          <w:sz w:val="22"/>
          <w:szCs w:val="22"/>
        </w:rPr>
        <w:t>t</w:t>
      </w:r>
      <w:r w:rsidRPr="00487E73">
        <w:rPr>
          <w:sz w:val="22"/>
          <w:szCs w:val="22"/>
        </w:rPr>
        <w:t>he s</w:t>
      </w:r>
      <w:r w:rsidRPr="00487E73">
        <w:rPr>
          <w:spacing w:val="-2"/>
          <w:sz w:val="22"/>
          <w:szCs w:val="22"/>
        </w:rPr>
        <w:t>y</w:t>
      </w:r>
      <w:r w:rsidRPr="00487E73">
        <w:rPr>
          <w:sz w:val="22"/>
          <w:szCs w:val="22"/>
        </w:rPr>
        <w:t>st</w:t>
      </w:r>
      <w:r w:rsidRPr="00487E73">
        <w:rPr>
          <w:spacing w:val="-3"/>
          <w:sz w:val="22"/>
          <w:szCs w:val="22"/>
        </w:rPr>
        <w:t>e</w:t>
      </w:r>
      <w:r w:rsidRPr="00487E73">
        <w:rPr>
          <w:sz w:val="22"/>
          <w:szCs w:val="22"/>
        </w:rPr>
        <w:t>m.</w:t>
      </w:r>
    </w:p>
    <w:p w14:paraId="5F833A86" w14:textId="77777777" w:rsidR="00C15F0C" w:rsidRPr="00190B1D" w:rsidRDefault="00C15F0C" w:rsidP="00C15F0C">
      <w:pPr>
        <w:pStyle w:val="Default"/>
        <w:numPr>
          <w:ilvl w:val="0"/>
          <w:numId w:val="1"/>
        </w:numPr>
        <w:spacing w:before="120" w:after="120"/>
        <w:rPr>
          <w:sz w:val="22"/>
          <w:szCs w:val="22"/>
        </w:rPr>
      </w:pPr>
      <w:r w:rsidRPr="00190B1D">
        <w:rPr>
          <w:spacing w:val="-1"/>
          <w:position w:val="-1"/>
          <w:sz w:val="22"/>
          <w:szCs w:val="22"/>
        </w:rPr>
        <w:t>D</w:t>
      </w:r>
      <w:r w:rsidRPr="00190B1D">
        <w:rPr>
          <w:position w:val="-1"/>
          <w:sz w:val="22"/>
          <w:szCs w:val="22"/>
        </w:rPr>
        <w:t>emons</w:t>
      </w:r>
      <w:r w:rsidRPr="00190B1D">
        <w:rPr>
          <w:spacing w:val="-2"/>
          <w:position w:val="-1"/>
          <w:sz w:val="22"/>
          <w:szCs w:val="22"/>
        </w:rPr>
        <w:t>t</w:t>
      </w:r>
      <w:r w:rsidRPr="00190B1D">
        <w:rPr>
          <w:position w:val="-1"/>
          <w:sz w:val="22"/>
          <w:szCs w:val="22"/>
        </w:rPr>
        <w:t>rate</w:t>
      </w:r>
      <w:r w:rsidRPr="00190B1D">
        <w:rPr>
          <w:spacing w:val="-3"/>
          <w:position w:val="-1"/>
          <w:sz w:val="22"/>
          <w:szCs w:val="22"/>
        </w:rPr>
        <w:t xml:space="preserve"> </w:t>
      </w:r>
      <w:r w:rsidRPr="00190B1D">
        <w:rPr>
          <w:spacing w:val="2"/>
          <w:position w:val="-1"/>
          <w:sz w:val="22"/>
          <w:szCs w:val="22"/>
        </w:rPr>
        <w:t>k</w:t>
      </w:r>
      <w:r w:rsidRPr="00190B1D">
        <w:rPr>
          <w:position w:val="-1"/>
          <w:sz w:val="22"/>
          <w:szCs w:val="22"/>
        </w:rPr>
        <w:t>n</w:t>
      </w:r>
      <w:r w:rsidRPr="00190B1D">
        <w:rPr>
          <w:spacing w:val="-1"/>
          <w:position w:val="-1"/>
          <w:sz w:val="22"/>
          <w:szCs w:val="22"/>
        </w:rPr>
        <w:t>o</w:t>
      </w:r>
      <w:r w:rsidRPr="00190B1D">
        <w:rPr>
          <w:spacing w:val="-3"/>
          <w:position w:val="-1"/>
          <w:sz w:val="22"/>
          <w:szCs w:val="22"/>
        </w:rPr>
        <w:t>w</w:t>
      </w:r>
      <w:r w:rsidRPr="00190B1D">
        <w:rPr>
          <w:spacing w:val="-1"/>
          <w:position w:val="-1"/>
          <w:sz w:val="22"/>
          <w:szCs w:val="22"/>
        </w:rPr>
        <w:t>l</w:t>
      </w:r>
      <w:r w:rsidRPr="00190B1D">
        <w:rPr>
          <w:position w:val="-1"/>
          <w:sz w:val="22"/>
          <w:szCs w:val="22"/>
        </w:rPr>
        <w:t>e</w:t>
      </w:r>
      <w:r w:rsidRPr="00190B1D">
        <w:rPr>
          <w:spacing w:val="-1"/>
          <w:position w:val="-1"/>
          <w:sz w:val="22"/>
          <w:szCs w:val="22"/>
        </w:rPr>
        <w:t>d</w:t>
      </w:r>
      <w:r w:rsidRPr="00190B1D">
        <w:rPr>
          <w:position w:val="-1"/>
          <w:sz w:val="22"/>
          <w:szCs w:val="22"/>
        </w:rPr>
        <w:t xml:space="preserve">ge </w:t>
      </w:r>
      <w:r w:rsidRPr="00190B1D">
        <w:rPr>
          <w:spacing w:val="-3"/>
          <w:position w:val="-1"/>
          <w:sz w:val="22"/>
          <w:szCs w:val="22"/>
        </w:rPr>
        <w:t>o</w:t>
      </w:r>
      <w:r w:rsidRPr="00190B1D">
        <w:rPr>
          <w:position w:val="-1"/>
          <w:sz w:val="22"/>
          <w:szCs w:val="22"/>
        </w:rPr>
        <w:t xml:space="preserve">f </w:t>
      </w:r>
      <w:r w:rsidRPr="00190B1D">
        <w:rPr>
          <w:spacing w:val="2"/>
          <w:position w:val="-1"/>
          <w:sz w:val="22"/>
          <w:szCs w:val="22"/>
        </w:rPr>
        <w:t>q</w:t>
      </w:r>
      <w:r w:rsidRPr="00190B1D">
        <w:rPr>
          <w:position w:val="-1"/>
          <w:sz w:val="22"/>
          <w:szCs w:val="22"/>
        </w:rPr>
        <w:t>u</w:t>
      </w:r>
      <w:r w:rsidRPr="00190B1D">
        <w:rPr>
          <w:spacing w:val="-1"/>
          <w:position w:val="-1"/>
          <w:sz w:val="22"/>
          <w:szCs w:val="22"/>
        </w:rPr>
        <w:t>ali</w:t>
      </w:r>
      <w:r w:rsidRPr="00190B1D">
        <w:rPr>
          <w:position w:val="-1"/>
          <w:sz w:val="22"/>
          <w:szCs w:val="22"/>
        </w:rPr>
        <w:t>ty</w:t>
      </w:r>
      <w:r w:rsidRPr="00190B1D">
        <w:rPr>
          <w:spacing w:val="-1"/>
          <w:position w:val="-1"/>
          <w:sz w:val="22"/>
          <w:szCs w:val="22"/>
        </w:rPr>
        <w:t xml:space="preserve"> i</w:t>
      </w:r>
      <w:r w:rsidRPr="00190B1D">
        <w:rPr>
          <w:position w:val="-1"/>
          <w:sz w:val="22"/>
          <w:szCs w:val="22"/>
        </w:rPr>
        <w:t>mpro</w:t>
      </w:r>
      <w:r w:rsidRPr="00190B1D">
        <w:rPr>
          <w:spacing w:val="-2"/>
          <w:position w:val="-1"/>
          <w:sz w:val="22"/>
          <w:szCs w:val="22"/>
        </w:rPr>
        <w:t>v</w:t>
      </w:r>
      <w:r w:rsidRPr="00190B1D">
        <w:rPr>
          <w:position w:val="-1"/>
          <w:sz w:val="22"/>
          <w:szCs w:val="22"/>
        </w:rPr>
        <w:t>ement pr</w:t>
      </w:r>
      <w:r w:rsidRPr="00190B1D">
        <w:rPr>
          <w:spacing w:val="-2"/>
          <w:position w:val="-1"/>
          <w:sz w:val="22"/>
          <w:szCs w:val="22"/>
        </w:rPr>
        <w:t>o</w:t>
      </w:r>
      <w:r w:rsidRPr="00190B1D">
        <w:rPr>
          <w:position w:val="-1"/>
          <w:sz w:val="22"/>
          <w:szCs w:val="22"/>
        </w:rPr>
        <w:t>grams</w:t>
      </w:r>
      <w:r w:rsidRPr="00190B1D">
        <w:rPr>
          <w:spacing w:val="-1"/>
          <w:position w:val="-1"/>
          <w:sz w:val="22"/>
          <w:szCs w:val="22"/>
        </w:rPr>
        <w:t xml:space="preserve"> </w:t>
      </w:r>
      <w:r w:rsidRPr="00190B1D">
        <w:rPr>
          <w:position w:val="-1"/>
          <w:sz w:val="22"/>
          <w:szCs w:val="22"/>
        </w:rPr>
        <w:t>uti</w:t>
      </w:r>
      <w:r w:rsidRPr="00190B1D">
        <w:rPr>
          <w:spacing w:val="-1"/>
          <w:position w:val="-1"/>
          <w:sz w:val="22"/>
          <w:szCs w:val="22"/>
        </w:rPr>
        <w:t>li</w:t>
      </w:r>
      <w:r w:rsidRPr="00190B1D">
        <w:rPr>
          <w:spacing w:val="-2"/>
          <w:position w:val="-1"/>
          <w:sz w:val="22"/>
          <w:szCs w:val="22"/>
        </w:rPr>
        <w:t>z</w:t>
      </w:r>
      <w:r w:rsidRPr="00190B1D">
        <w:rPr>
          <w:position w:val="-1"/>
          <w:sz w:val="22"/>
          <w:szCs w:val="22"/>
        </w:rPr>
        <w:t>ed at the</w:t>
      </w:r>
      <w:r w:rsidRPr="00190B1D">
        <w:rPr>
          <w:spacing w:val="-2"/>
          <w:position w:val="-1"/>
          <w:sz w:val="22"/>
          <w:szCs w:val="22"/>
        </w:rPr>
        <w:t xml:space="preserve"> </w:t>
      </w:r>
      <w:r w:rsidRPr="00190B1D">
        <w:rPr>
          <w:position w:val="-1"/>
          <w:sz w:val="22"/>
          <w:szCs w:val="22"/>
        </w:rPr>
        <w:t>s</w:t>
      </w:r>
      <w:r w:rsidRPr="00190B1D">
        <w:rPr>
          <w:spacing w:val="-1"/>
          <w:position w:val="-1"/>
          <w:sz w:val="22"/>
          <w:szCs w:val="22"/>
        </w:rPr>
        <w:t>i</w:t>
      </w:r>
      <w:r w:rsidRPr="00190B1D">
        <w:rPr>
          <w:position w:val="-1"/>
          <w:sz w:val="22"/>
          <w:szCs w:val="22"/>
        </w:rPr>
        <w:t>te.</w:t>
      </w:r>
    </w:p>
    <w:p w14:paraId="486909A9" w14:textId="77777777" w:rsidR="00C15F0C" w:rsidRDefault="00C15F0C" w:rsidP="00C15F0C">
      <w:pPr>
        <w:pStyle w:val="Default"/>
        <w:numPr>
          <w:ilvl w:val="0"/>
          <w:numId w:val="1"/>
        </w:numPr>
        <w:spacing w:before="120" w:after="120"/>
        <w:rPr>
          <w:sz w:val="22"/>
          <w:szCs w:val="22"/>
        </w:rPr>
      </w:pPr>
      <w:r w:rsidRPr="004A653C">
        <w:rPr>
          <w:spacing w:val="-1"/>
          <w:sz w:val="22"/>
          <w:szCs w:val="22"/>
        </w:rPr>
        <w:t>E</w:t>
      </w:r>
      <w:r w:rsidRPr="004A653C">
        <w:rPr>
          <w:spacing w:val="-2"/>
          <w:sz w:val="22"/>
          <w:szCs w:val="22"/>
        </w:rPr>
        <w:t>x</w:t>
      </w:r>
      <w:r w:rsidRPr="004A653C">
        <w:rPr>
          <w:sz w:val="22"/>
          <w:szCs w:val="22"/>
        </w:rPr>
        <w:t>p</w:t>
      </w:r>
      <w:r w:rsidRPr="004A653C">
        <w:rPr>
          <w:spacing w:val="-1"/>
          <w:sz w:val="22"/>
          <w:szCs w:val="22"/>
        </w:rPr>
        <w:t>l</w:t>
      </w:r>
      <w:r w:rsidRPr="004A653C">
        <w:rPr>
          <w:spacing w:val="2"/>
          <w:sz w:val="22"/>
          <w:szCs w:val="22"/>
        </w:rPr>
        <w:t>a</w:t>
      </w:r>
      <w:r w:rsidRPr="004A653C">
        <w:rPr>
          <w:spacing w:val="-1"/>
          <w:sz w:val="22"/>
          <w:szCs w:val="22"/>
        </w:rPr>
        <w:t>i</w:t>
      </w:r>
      <w:r w:rsidRPr="004A653C">
        <w:rPr>
          <w:sz w:val="22"/>
          <w:szCs w:val="22"/>
        </w:rPr>
        <w:t xml:space="preserve">n </w:t>
      </w:r>
      <w:r w:rsidRPr="004A653C">
        <w:rPr>
          <w:spacing w:val="2"/>
          <w:sz w:val="22"/>
          <w:szCs w:val="22"/>
        </w:rPr>
        <w:t>t</w:t>
      </w:r>
      <w:r w:rsidRPr="004A653C">
        <w:rPr>
          <w:sz w:val="22"/>
          <w:szCs w:val="22"/>
        </w:rPr>
        <w:t>he</w:t>
      </w:r>
      <w:r w:rsidRPr="004A653C">
        <w:rPr>
          <w:spacing w:val="-2"/>
          <w:sz w:val="22"/>
          <w:szCs w:val="22"/>
        </w:rPr>
        <w:t xml:space="preserve"> </w:t>
      </w:r>
      <w:r w:rsidRPr="004A653C">
        <w:rPr>
          <w:sz w:val="22"/>
          <w:szCs w:val="22"/>
        </w:rPr>
        <w:t>ro</w:t>
      </w:r>
      <w:r w:rsidRPr="004A653C">
        <w:rPr>
          <w:spacing w:val="-1"/>
          <w:sz w:val="22"/>
          <w:szCs w:val="22"/>
        </w:rPr>
        <w:t>l</w:t>
      </w:r>
      <w:r w:rsidRPr="004A653C">
        <w:rPr>
          <w:sz w:val="22"/>
          <w:szCs w:val="22"/>
        </w:rPr>
        <w:t>es,</w:t>
      </w:r>
      <w:r w:rsidRPr="004A653C">
        <w:rPr>
          <w:spacing w:val="2"/>
          <w:sz w:val="22"/>
          <w:szCs w:val="22"/>
        </w:rPr>
        <w:t xml:space="preserve"> </w:t>
      </w:r>
      <w:r w:rsidRPr="004A653C">
        <w:rPr>
          <w:spacing w:val="-3"/>
          <w:sz w:val="22"/>
          <w:szCs w:val="22"/>
        </w:rPr>
        <w:t>d</w:t>
      </w:r>
      <w:r w:rsidRPr="004A653C">
        <w:rPr>
          <w:sz w:val="22"/>
          <w:szCs w:val="22"/>
        </w:rPr>
        <w:t>uti</w:t>
      </w:r>
      <w:r w:rsidRPr="004A653C">
        <w:rPr>
          <w:spacing w:val="-1"/>
          <w:sz w:val="22"/>
          <w:szCs w:val="22"/>
        </w:rPr>
        <w:t>e</w:t>
      </w:r>
      <w:r w:rsidRPr="004A653C">
        <w:rPr>
          <w:spacing w:val="-2"/>
          <w:sz w:val="22"/>
          <w:szCs w:val="22"/>
        </w:rPr>
        <w:t>s</w:t>
      </w:r>
      <w:r w:rsidRPr="004A653C">
        <w:rPr>
          <w:sz w:val="22"/>
          <w:szCs w:val="22"/>
        </w:rPr>
        <w:t>,</w:t>
      </w:r>
      <w:r w:rsidRPr="004A653C">
        <w:rPr>
          <w:spacing w:val="2"/>
          <w:sz w:val="22"/>
          <w:szCs w:val="22"/>
        </w:rPr>
        <w:t xml:space="preserve"> </w:t>
      </w:r>
      <w:r w:rsidRPr="004A653C">
        <w:rPr>
          <w:sz w:val="22"/>
          <w:szCs w:val="22"/>
        </w:rPr>
        <w:t>a</w:t>
      </w:r>
      <w:r w:rsidRPr="004A653C">
        <w:rPr>
          <w:spacing w:val="-1"/>
          <w:sz w:val="22"/>
          <w:szCs w:val="22"/>
        </w:rPr>
        <w:t>n</w:t>
      </w:r>
      <w:r w:rsidRPr="004A653C">
        <w:rPr>
          <w:sz w:val="22"/>
          <w:szCs w:val="22"/>
        </w:rPr>
        <w:t>d</w:t>
      </w:r>
      <w:r w:rsidRPr="004A653C">
        <w:rPr>
          <w:spacing w:val="-2"/>
          <w:sz w:val="22"/>
          <w:szCs w:val="22"/>
        </w:rPr>
        <w:t xml:space="preserve"> </w:t>
      </w:r>
      <w:r w:rsidRPr="004A653C">
        <w:rPr>
          <w:sz w:val="22"/>
          <w:szCs w:val="22"/>
        </w:rPr>
        <w:t>res</w:t>
      </w:r>
      <w:r w:rsidRPr="004A653C">
        <w:rPr>
          <w:spacing w:val="-1"/>
          <w:sz w:val="22"/>
          <w:szCs w:val="22"/>
        </w:rPr>
        <w:t>p</w:t>
      </w:r>
      <w:r w:rsidRPr="004A653C">
        <w:rPr>
          <w:sz w:val="22"/>
          <w:szCs w:val="22"/>
        </w:rPr>
        <w:t>o</w:t>
      </w:r>
      <w:r w:rsidRPr="004A653C">
        <w:rPr>
          <w:spacing w:val="-1"/>
          <w:sz w:val="22"/>
          <w:szCs w:val="22"/>
        </w:rPr>
        <w:t>n</w:t>
      </w:r>
      <w:r w:rsidRPr="004A653C">
        <w:rPr>
          <w:sz w:val="22"/>
          <w:szCs w:val="22"/>
        </w:rPr>
        <w:t>s</w:t>
      </w:r>
      <w:r w:rsidRPr="004A653C">
        <w:rPr>
          <w:spacing w:val="-1"/>
          <w:sz w:val="22"/>
          <w:szCs w:val="22"/>
        </w:rPr>
        <w:t>i</w:t>
      </w:r>
      <w:r w:rsidRPr="004A653C">
        <w:rPr>
          <w:sz w:val="22"/>
          <w:szCs w:val="22"/>
        </w:rPr>
        <w:t>b</w:t>
      </w:r>
      <w:r w:rsidRPr="004A653C">
        <w:rPr>
          <w:spacing w:val="-1"/>
          <w:sz w:val="22"/>
          <w:szCs w:val="22"/>
        </w:rPr>
        <w:t>ili</w:t>
      </w:r>
      <w:r w:rsidRPr="004A653C">
        <w:rPr>
          <w:sz w:val="22"/>
          <w:szCs w:val="22"/>
        </w:rPr>
        <w:t>t</w:t>
      </w:r>
      <w:r w:rsidRPr="004A653C">
        <w:rPr>
          <w:spacing w:val="-1"/>
          <w:sz w:val="22"/>
          <w:szCs w:val="22"/>
        </w:rPr>
        <w:t>i</w:t>
      </w:r>
      <w:r w:rsidRPr="004A653C">
        <w:rPr>
          <w:sz w:val="22"/>
          <w:szCs w:val="22"/>
        </w:rPr>
        <w:t xml:space="preserve">es </w:t>
      </w:r>
      <w:r w:rsidRPr="004A653C">
        <w:rPr>
          <w:spacing w:val="-2"/>
          <w:sz w:val="22"/>
          <w:szCs w:val="22"/>
        </w:rPr>
        <w:t>o</w:t>
      </w:r>
      <w:r w:rsidRPr="004A653C">
        <w:rPr>
          <w:sz w:val="22"/>
          <w:szCs w:val="22"/>
        </w:rPr>
        <w:t xml:space="preserve">f </w:t>
      </w:r>
      <w:r w:rsidRPr="004A653C">
        <w:rPr>
          <w:spacing w:val="-1"/>
          <w:sz w:val="22"/>
          <w:szCs w:val="22"/>
        </w:rPr>
        <w:t>t</w:t>
      </w:r>
      <w:r w:rsidRPr="004A653C">
        <w:rPr>
          <w:sz w:val="22"/>
          <w:szCs w:val="22"/>
        </w:rPr>
        <w:t xml:space="preserve">he </w:t>
      </w:r>
      <w:r w:rsidRPr="004A653C">
        <w:rPr>
          <w:spacing w:val="-2"/>
          <w:sz w:val="22"/>
          <w:szCs w:val="22"/>
        </w:rPr>
        <w:t>v</w:t>
      </w:r>
      <w:r w:rsidRPr="004A653C">
        <w:rPr>
          <w:sz w:val="22"/>
          <w:szCs w:val="22"/>
        </w:rPr>
        <w:t>ari</w:t>
      </w:r>
      <w:r w:rsidRPr="004A653C">
        <w:rPr>
          <w:spacing w:val="-1"/>
          <w:sz w:val="22"/>
          <w:szCs w:val="22"/>
        </w:rPr>
        <w:t>o</w:t>
      </w:r>
      <w:r w:rsidRPr="004A653C">
        <w:rPr>
          <w:sz w:val="22"/>
          <w:szCs w:val="22"/>
        </w:rPr>
        <w:t>us perso</w:t>
      </w:r>
      <w:r w:rsidRPr="004A653C">
        <w:rPr>
          <w:spacing w:val="-1"/>
          <w:sz w:val="22"/>
          <w:szCs w:val="22"/>
        </w:rPr>
        <w:t>n</w:t>
      </w:r>
      <w:r w:rsidRPr="004A653C">
        <w:rPr>
          <w:sz w:val="22"/>
          <w:szCs w:val="22"/>
        </w:rPr>
        <w:t>n</w:t>
      </w:r>
      <w:r w:rsidRPr="004A653C">
        <w:rPr>
          <w:spacing w:val="-1"/>
          <w:sz w:val="22"/>
          <w:szCs w:val="22"/>
        </w:rPr>
        <w:t>e</w:t>
      </w:r>
      <w:r w:rsidRPr="004A653C">
        <w:rPr>
          <w:sz w:val="22"/>
          <w:szCs w:val="22"/>
        </w:rPr>
        <w:t xml:space="preserve">l </w:t>
      </w:r>
      <w:r w:rsidRPr="004A653C">
        <w:rPr>
          <w:spacing w:val="-3"/>
          <w:sz w:val="22"/>
          <w:szCs w:val="22"/>
        </w:rPr>
        <w:t>w</w:t>
      </w:r>
      <w:r w:rsidRPr="004A653C">
        <w:rPr>
          <w:spacing w:val="-1"/>
          <w:sz w:val="22"/>
          <w:szCs w:val="22"/>
        </w:rPr>
        <w:t>i</w:t>
      </w:r>
      <w:r w:rsidRPr="004A653C">
        <w:rPr>
          <w:sz w:val="22"/>
          <w:szCs w:val="22"/>
        </w:rPr>
        <w:t>th</w:t>
      </w:r>
      <w:r w:rsidRPr="004A653C">
        <w:rPr>
          <w:spacing w:val="-1"/>
          <w:sz w:val="22"/>
          <w:szCs w:val="22"/>
        </w:rPr>
        <w:t>i</w:t>
      </w:r>
      <w:r w:rsidRPr="004A653C">
        <w:rPr>
          <w:sz w:val="22"/>
          <w:szCs w:val="22"/>
        </w:rPr>
        <w:t xml:space="preserve">n </w:t>
      </w:r>
      <w:r w:rsidRPr="004A653C">
        <w:rPr>
          <w:spacing w:val="2"/>
          <w:sz w:val="22"/>
          <w:szCs w:val="22"/>
        </w:rPr>
        <w:t>t</w:t>
      </w:r>
      <w:r w:rsidRPr="004A653C">
        <w:rPr>
          <w:sz w:val="22"/>
          <w:szCs w:val="22"/>
        </w:rPr>
        <w:t>he</w:t>
      </w:r>
      <w:r w:rsidRPr="004A653C">
        <w:rPr>
          <w:spacing w:val="-2"/>
          <w:sz w:val="22"/>
          <w:szCs w:val="22"/>
        </w:rPr>
        <w:t xml:space="preserve"> </w:t>
      </w:r>
      <w:r w:rsidRPr="004A653C">
        <w:rPr>
          <w:sz w:val="22"/>
          <w:szCs w:val="22"/>
        </w:rPr>
        <w:t>te</w:t>
      </w:r>
      <w:r w:rsidRPr="004A653C">
        <w:rPr>
          <w:spacing w:val="-1"/>
          <w:sz w:val="22"/>
          <w:szCs w:val="22"/>
        </w:rPr>
        <w:t>a</w:t>
      </w:r>
      <w:r w:rsidRPr="004A653C">
        <w:rPr>
          <w:spacing w:val="-2"/>
          <w:sz w:val="22"/>
          <w:szCs w:val="22"/>
        </w:rPr>
        <w:t>m</w:t>
      </w:r>
      <w:r w:rsidRPr="004A653C">
        <w:rPr>
          <w:sz w:val="22"/>
          <w:szCs w:val="22"/>
        </w:rPr>
        <w:t>.</w:t>
      </w:r>
    </w:p>
    <w:p w14:paraId="00A47037" w14:textId="77777777" w:rsidR="00C15F0C" w:rsidRPr="00190B1D" w:rsidRDefault="00C15F0C" w:rsidP="00C15F0C">
      <w:pPr>
        <w:pStyle w:val="Default"/>
        <w:numPr>
          <w:ilvl w:val="0"/>
          <w:numId w:val="1"/>
        </w:numPr>
        <w:spacing w:before="120" w:after="120"/>
        <w:rPr>
          <w:sz w:val="22"/>
          <w:szCs w:val="22"/>
        </w:rPr>
      </w:pPr>
      <w:r w:rsidRPr="00190B1D">
        <w:rPr>
          <w:sz w:val="22"/>
          <w:szCs w:val="22"/>
        </w:rPr>
        <w:t>Demonstrate understanding of the role of other health care providers (include when to refer to other health care providers, the importance of being respectful in all interactions, when to refer them to physician or other health care provider).</w:t>
      </w:r>
    </w:p>
    <w:p w14:paraId="3F719CF6" w14:textId="77777777" w:rsidR="00C15F0C" w:rsidRDefault="00C15F0C" w:rsidP="00C15F0C">
      <w:pPr>
        <w:pStyle w:val="Default"/>
        <w:numPr>
          <w:ilvl w:val="0"/>
          <w:numId w:val="1"/>
        </w:numPr>
        <w:spacing w:before="120" w:after="120"/>
        <w:rPr>
          <w:sz w:val="22"/>
          <w:szCs w:val="22"/>
        </w:rPr>
      </w:pPr>
      <w:r w:rsidRPr="00487E73">
        <w:rPr>
          <w:spacing w:val="-1"/>
          <w:sz w:val="22"/>
          <w:szCs w:val="22"/>
        </w:rPr>
        <w:t>P</w:t>
      </w:r>
      <w:r w:rsidRPr="00487E73">
        <w:rPr>
          <w:sz w:val="22"/>
          <w:szCs w:val="22"/>
        </w:rPr>
        <w:t>art</w:t>
      </w:r>
      <w:r w:rsidRPr="00487E73">
        <w:rPr>
          <w:spacing w:val="-1"/>
          <w:sz w:val="22"/>
          <w:szCs w:val="22"/>
        </w:rPr>
        <w:t>i</w:t>
      </w:r>
      <w:r w:rsidRPr="00487E73">
        <w:rPr>
          <w:sz w:val="22"/>
          <w:szCs w:val="22"/>
        </w:rPr>
        <w:t>c</w:t>
      </w:r>
      <w:r w:rsidRPr="00487E73">
        <w:rPr>
          <w:spacing w:val="-1"/>
          <w:sz w:val="22"/>
          <w:szCs w:val="22"/>
        </w:rPr>
        <w:t>i</w:t>
      </w:r>
      <w:r w:rsidRPr="00487E73">
        <w:rPr>
          <w:sz w:val="22"/>
          <w:szCs w:val="22"/>
        </w:rPr>
        <w:t>p</w:t>
      </w:r>
      <w:r w:rsidRPr="00487E73">
        <w:rPr>
          <w:spacing w:val="-1"/>
          <w:sz w:val="22"/>
          <w:szCs w:val="22"/>
        </w:rPr>
        <w:t>a</w:t>
      </w:r>
      <w:r w:rsidRPr="00487E73">
        <w:rPr>
          <w:sz w:val="22"/>
          <w:szCs w:val="22"/>
        </w:rPr>
        <w:t>t</w:t>
      </w:r>
      <w:r>
        <w:rPr>
          <w:sz w:val="22"/>
          <w:szCs w:val="22"/>
        </w:rPr>
        <w:t>e</w:t>
      </w:r>
      <w:r w:rsidRPr="00487E73">
        <w:rPr>
          <w:spacing w:val="-2"/>
          <w:sz w:val="22"/>
          <w:szCs w:val="22"/>
        </w:rPr>
        <w:t xml:space="preserve"> </w:t>
      </w:r>
      <w:r w:rsidRPr="00487E73">
        <w:rPr>
          <w:spacing w:val="-1"/>
          <w:sz w:val="22"/>
          <w:szCs w:val="22"/>
        </w:rPr>
        <w:t>i</w:t>
      </w:r>
      <w:r w:rsidRPr="00487E73">
        <w:rPr>
          <w:sz w:val="22"/>
          <w:szCs w:val="22"/>
        </w:rPr>
        <w:t>n pat</w:t>
      </w:r>
      <w:r w:rsidRPr="00487E73">
        <w:rPr>
          <w:spacing w:val="-1"/>
          <w:sz w:val="22"/>
          <w:szCs w:val="22"/>
        </w:rPr>
        <w:t>i</w:t>
      </w:r>
      <w:r w:rsidRPr="00487E73">
        <w:rPr>
          <w:sz w:val="22"/>
          <w:szCs w:val="22"/>
        </w:rPr>
        <w:t>e</w:t>
      </w:r>
      <w:r w:rsidRPr="00487E73">
        <w:rPr>
          <w:spacing w:val="-3"/>
          <w:sz w:val="22"/>
          <w:szCs w:val="22"/>
        </w:rPr>
        <w:t>n</w:t>
      </w:r>
      <w:r w:rsidRPr="00487E73">
        <w:rPr>
          <w:sz w:val="22"/>
          <w:szCs w:val="22"/>
        </w:rPr>
        <w:t>t</w:t>
      </w:r>
      <w:r w:rsidRPr="00487E73">
        <w:rPr>
          <w:spacing w:val="2"/>
          <w:sz w:val="22"/>
          <w:szCs w:val="22"/>
        </w:rPr>
        <w:t xml:space="preserve"> </w:t>
      </w:r>
      <w:r w:rsidRPr="00487E73">
        <w:rPr>
          <w:sz w:val="22"/>
          <w:szCs w:val="22"/>
        </w:rPr>
        <w:t>c</w:t>
      </w:r>
      <w:r w:rsidRPr="00487E73">
        <w:rPr>
          <w:spacing w:val="-3"/>
          <w:sz w:val="22"/>
          <w:szCs w:val="22"/>
        </w:rPr>
        <w:t>o</w:t>
      </w:r>
      <w:r w:rsidRPr="00487E73">
        <w:rPr>
          <w:sz w:val="22"/>
          <w:szCs w:val="22"/>
        </w:rPr>
        <w:t>u</w:t>
      </w:r>
      <w:r w:rsidRPr="00487E73">
        <w:rPr>
          <w:spacing w:val="-1"/>
          <w:sz w:val="22"/>
          <w:szCs w:val="22"/>
        </w:rPr>
        <w:t>n</w:t>
      </w:r>
      <w:r w:rsidRPr="00487E73">
        <w:rPr>
          <w:sz w:val="22"/>
          <w:szCs w:val="22"/>
        </w:rPr>
        <w:t>se</w:t>
      </w:r>
      <w:r w:rsidRPr="00487E73">
        <w:rPr>
          <w:spacing w:val="-1"/>
          <w:sz w:val="22"/>
          <w:szCs w:val="22"/>
        </w:rPr>
        <w:t>li</w:t>
      </w:r>
      <w:r w:rsidRPr="00487E73">
        <w:rPr>
          <w:sz w:val="22"/>
          <w:szCs w:val="22"/>
        </w:rPr>
        <w:t>ng</w:t>
      </w:r>
      <w:r>
        <w:rPr>
          <w:sz w:val="22"/>
          <w:szCs w:val="22"/>
        </w:rPr>
        <w:t>,</w:t>
      </w:r>
      <w:r w:rsidRPr="00487E73">
        <w:rPr>
          <w:sz w:val="22"/>
          <w:szCs w:val="22"/>
        </w:rPr>
        <w:t xml:space="preserve"> t</w:t>
      </w:r>
      <w:r w:rsidRPr="00487E73">
        <w:rPr>
          <w:spacing w:val="-3"/>
          <w:sz w:val="22"/>
          <w:szCs w:val="22"/>
        </w:rPr>
        <w:t>a</w:t>
      </w:r>
      <w:r w:rsidRPr="00487E73">
        <w:rPr>
          <w:spacing w:val="2"/>
          <w:sz w:val="22"/>
          <w:szCs w:val="22"/>
        </w:rPr>
        <w:t>k</w:t>
      </w:r>
      <w:r w:rsidRPr="00487E73">
        <w:rPr>
          <w:spacing w:val="-1"/>
          <w:sz w:val="22"/>
          <w:szCs w:val="22"/>
        </w:rPr>
        <w:t>i</w:t>
      </w:r>
      <w:r w:rsidRPr="00487E73">
        <w:rPr>
          <w:sz w:val="22"/>
          <w:szCs w:val="22"/>
        </w:rPr>
        <w:t xml:space="preserve">ng </w:t>
      </w:r>
      <w:r w:rsidRPr="00487E73">
        <w:rPr>
          <w:spacing w:val="-1"/>
          <w:sz w:val="22"/>
          <w:szCs w:val="22"/>
        </w:rPr>
        <w:t>i</w:t>
      </w:r>
      <w:r w:rsidRPr="00487E73">
        <w:rPr>
          <w:sz w:val="22"/>
          <w:szCs w:val="22"/>
        </w:rPr>
        <w:t>nto</w:t>
      </w:r>
      <w:r w:rsidRPr="00487E73">
        <w:rPr>
          <w:spacing w:val="-1"/>
          <w:sz w:val="22"/>
          <w:szCs w:val="22"/>
        </w:rPr>
        <w:t xml:space="preserve"> </w:t>
      </w:r>
      <w:r w:rsidRPr="00487E73">
        <w:rPr>
          <w:sz w:val="22"/>
          <w:szCs w:val="22"/>
        </w:rPr>
        <w:t>acc</w:t>
      </w:r>
      <w:r w:rsidRPr="00487E73">
        <w:rPr>
          <w:spacing w:val="-3"/>
          <w:sz w:val="22"/>
          <w:szCs w:val="22"/>
        </w:rPr>
        <w:t>o</w:t>
      </w:r>
      <w:r w:rsidRPr="00487E73">
        <w:rPr>
          <w:sz w:val="22"/>
          <w:szCs w:val="22"/>
        </w:rPr>
        <w:t>u</w:t>
      </w:r>
      <w:r w:rsidRPr="00487E73">
        <w:rPr>
          <w:spacing w:val="-1"/>
          <w:sz w:val="22"/>
          <w:szCs w:val="22"/>
        </w:rPr>
        <w:t>n</w:t>
      </w:r>
      <w:r w:rsidRPr="00487E73">
        <w:rPr>
          <w:sz w:val="22"/>
          <w:szCs w:val="22"/>
        </w:rPr>
        <w:t>t</w:t>
      </w:r>
      <w:r w:rsidRPr="00487E73">
        <w:rPr>
          <w:spacing w:val="2"/>
          <w:sz w:val="22"/>
          <w:szCs w:val="22"/>
        </w:rPr>
        <w:t xml:space="preserve"> </w:t>
      </w:r>
      <w:r w:rsidRPr="00487E73">
        <w:rPr>
          <w:sz w:val="22"/>
          <w:szCs w:val="22"/>
        </w:rPr>
        <w:t>p</w:t>
      </w:r>
      <w:r w:rsidRPr="00487E73">
        <w:rPr>
          <w:spacing w:val="-3"/>
          <w:sz w:val="22"/>
          <w:szCs w:val="22"/>
        </w:rPr>
        <w:t>a</w:t>
      </w:r>
      <w:r w:rsidRPr="00487E73">
        <w:rPr>
          <w:sz w:val="22"/>
          <w:szCs w:val="22"/>
        </w:rPr>
        <w:t>t</w:t>
      </w:r>
      <w:r w:rsidRPr="00487E73">
        <w:rPr>
          <w:spacing w:val="-1"/>
          <w:sz w:val="22"/>
          <w:szCs w:val="22"/>
        </w:rPr>
        <w:t>i</w:t>
      </w:r>
      <w:r w:rsidRPr="00487E73">
        <w:rPr>
          <w:sz w:val="22"/>
          <w:szCs w:val="22"/>
        </w:rPr>
        <w:t>e</w:t>
      </w:r>
      <w:r w:rsidRPr="00487E73">
        <w:rPr>
          <w:spacing w:val="-1"/>
          <w:sz w:val="22"/>
          <w:szCs w:val="22"/>
        </w:rPr>
        <w:t>n</w:t>
      </w:r>
      <w:r w:rsidRPr="00487E73">
        <w:rPr>
          <w:sz w:val="22"/>
          <w:szCs w:val="22"/>
        </w:rPr>
        <w:t>t</w:t>
      </w:r>
      <w:r w:rsidRPr="00487E73">
        <w:rPr>
          <w:spacing w:val="-1"/>
          <w:sz w:val="22"/>
          <w:szCs w:val="22"/>
        </w:rPr>
        <w:t>’</w:t>
      </w:r>
      <w:r w:rsidRPr="00487E73">
        <w:rPr>
          <w:sz w:val="22"/>
          <w:szCs w:val="22"/>
        </w:rPr>
        <w:t>s h</w:t>
      </w:r>
      <w:r w:rsidRPr="00487E73">
        <w:rPr>
          <w:spacing w:val="-1"/>
          <w:sz w:val="22"/>
          <w:szCs w:val="22"/>
        </w:rPr>
        <w:t>e</w:t>
      </w:r>
      <w:r w:rsidRPr="00487E73">
        <w:rPr>
          <w:spacing w:val="4"/>
          <w:sz w:val="22"/>
          <w:szCs w:val="22"/>
        </w:rPr>
        <w:t>a</w:t>
      </w:r>
      <w:r w:rsidRPr="00487E73">
        <w:rPr>
          <w:spacing w:val="-1"/>
          <w:sz w:val="22"/>
          <w:szCs w:val="22"/>
        </w:rPr>
        <w:t>l</w:t>
      </w:r>
      <w:r w:rsidRPr="00487E73">
        <w:rPr>
          <w:sz w:val="22"/>
          <w:szCs w:val="22"/>
        </w:rPr>
        <w:t>th</w:t>
      </w:r>
      <w:r w:rsidRPr="00487E73">
        <w:rPr>
          <w:spacing w:val="-2"/>
          <w:sz w:val="22"/>
          <w:szCs w:val="22"/>
        </w:rPr>
        <w:t xml:space="preserve"> </w:t>
      </w:r>
      <w:r w:rsidRPr="00487E73">
        <w:rPr>
          <w:spacing w:val="-1"/>
          <w:sz w:val="22"/>
          <w:szCs w:val="22"/>
        </w:rPr>
        <w:t>li</w:t>
      </w:r>
      <w:r w:rsidRPr="00487E73">
        <w:rPr>
          <w:sz w:val="22"/>
          <w:szCs w:val="22"/>
        </w:rPr>
        <w:t>ter</w:t>
      </w:r>
      <w:r w:rsidRPr="00487E73">
        <w:rPr>
          <w:spacing w:val="-2"/>
          <w:sz w:val="22"/>
          <w:szCs w:val="22"/>
        </w:rPr>
        <w:t>a</w:t>
      </w:r>
      <w:r w:rsidRPr="00487E73">
        <w:rPr>
          <w:sz w:val="22"/>
          <w:szCs w:val="22"/>
        </w:rPr>
        <w:t>c</w:t>
      </w:r>
      <w:r w:rsidRPr="00487E73">
        <w:rPr>
          <w:spacing w:val="-2"/>
          <w:sz w:val="22"/>
          <w:szCs w:val="22"/>
        </w:rPr>
        <w:t>y</w:t>
      </w:r>
      <w:r w:rsidRPr="00487E73">
        <w:rPr>
          <w:sz w:val="22"/>
          <w:szCs w:val="22"/>
        </w:rPr>
        <w:t>,</w:t>
      </w:r>
      <w:r w:rsidRPr="00487E73">
        <w:rPr>
          <w:spacing w:val="2"/>
          <w:sz w:val="22"/>
          <w:szCs w:val="22"/>
        </w:rPr>
        <w:t xml:space="preserve"> </w:t>
      </w:r>
      <w:r w:rsidRPr="00487E73">
        <w:rPr>
          <w:sz w:val="22"/>
          <w:szCs w:val="22"/>
        </w:rPr>
        <w:t>cu</w:t>
      </w:r>
      <w:r w:rsidRPr="00487E73">
        <w:rPr>
          <w:spacing w:val="-1"/>
          <w:sz w:val="22"/>
          <w:szCs w:val="22"/>
        </w:rPr>
        <w:t>l</w:t>
      </w:r>
      <w:r w:rsidRPr="00487E73">
        <w:rPr>
          <w:sz w:val="22"/>
          <w:szCs w:val="22"/>
        </w:rPr>
        <w:t>tural d</w:t>
      </w:r>
      <w:r w:rsidRPr="00487E73">
        <w:rPr>
          <w:spacing w:val="-1"/>
          <w:sz w:val="22"/>
          <w:szCs w:val="22"/>
        </w:rPr>
        <w:t>i</w:t>
      </w:r>
      <w:r w:rsidRPr="00487E73">
        <w:rPr>
          <w:spacing w:val="-2"/>
          <w:sz w:val="22"/>
          <w:szCs w:val="22"/>
        </w:rPr>
        <w:t>v</w:t>
      </w:r>
      <w:r w:rsidRPr="00487E73">
        <w:rPr>
          <w:sz w:val="22"/>
          <w:szCs w:val="22"/>
        </w:rPr>
        <w:t>ersit</w:t>
      </w:r>
      <w:r w:rsidRPr="00487E73">
        <w:rPr>
          <w:spacing w:val="-2"/>
          <w:sz w:val="22"/>
          <w:szCs w:val="22"/>
        </w:rPr>
        <w:t>y</w:t>
      </w:r>
      <w:r w:rsidRPr="00487E73">
        <w:rPr>
          <w:sz w:val="22"/>
          <w:szCs w:val="22"/>
        </w:rPr>
        <w:t>, b</w:t>
      </w:r>
      <w:r w:rsidRPr="00487E73">
        <w:rPr>
          <w:spacing w:val="-1"/>
          <w:sz w:val="22"/>
          <w:szCs w:val="22"/>
        </w:rPr>
        <w:t>e</w:t>
      </w:r>
      <w:r w:rsidRPr="00487E73">
        <w:rPr>
          <w:sz w:val="22"/>
          <w:szCs w:val="22"/>
        </w:rPr>
        <w:t>h</w:t>
      </w:r>
      <w:r w:rsidRPr="00487E73">
        <w:rPr>
          <w:spacing w:val="-1"/>
          <w:sz w:val="22"/>
          <w:szCs w:val="22"/>
        </w:rPr>
        <w:t>a</w:t>
      </w:r>
      <w:r w:rsidRPr="00487E73">
        <w:rPr>
          <w:spacing w:val="-2"/>
          <w:sz w:val="22"/>
          <w:szCs w:val="22"/>
        </w:rPr>
        <w:t>v</w:t>
      </w:r>
      <w:r w:rsidRPr="00487E73">
        <w:rPr>
          <w:spacing w:val="-1"/>
          <w:sz w:val="22"/>
          <w:szCs w:val="22"/>
        </w:rPr>
        <w:t>i</w:t>
      </w:r>
      <w:r w:rsidRPr="00487E73">
        <w:rPr>
          <w:sz w:val="22"/>
          <w:szCs w:val="22"/>
        </w:rPr>
        <w:t>oral a</w:t>
      </w:r>
      <w:r w:rsidRPr="00487E73">
        <w:rPr>
          <w:spacing w:val="-1"/>
          <w:sz w:val="22"/>
          <w:szCs w:val="22"/>
        </w:rPr>
        <w:t>n</w:t>
      </w:r>
      <w:r w:rsidRPr="00487E73">
        <w:rPr>
          <w:sz w:val="22"/>
          <w:szCs w:val="22"/>
        </w:rPr>
        <w:t>d econ</w:t>
      </w:r>
      <w:r w:rsidRPr="00487E73">
        <w:rPr>
          <w:spacing w:val="-1"/>
          <w:sz w:val="22"/>
          <w:szCs w:val="22"/>
        </w:rPr>
        <w:t>o</w:t>
      </w:r>
      <w:r w:rsidRPr="00487E73">
        <w:rPr>
          <w:sz w:val="22"/>
          <w:szCs w:val="22"/>
        </w:rPr>
        <w:t>m</w:t>
      </w:r>
      <w:r w:rsidRPr="00487E73">
        <w:rPr>
          <w:spacing w:val="-1"/>
          <w:sz w:val="22"/>
          <w:szCs w:val="22"/>
        </w:rPr>
        <w:t>i</w:t>
      </w:r>
      <w:r w:rsidRPr="00487E73">
        <w:rPr>
          <w:sz w:val="22"/>
          <w:szCs w:val="22"/>
        </w:rPr>
        <w:t>c</w:t>
      </w:r>
      <w:r w:rsidRPr="00487E73">
        <w:rPr>
          <w:spacing w:val="-1"/>
          <w:sz w:val="22"/>
          <w:szCs w:val="22"/>
        </w:rPr>
        <w:t xml:space="preserve"> i</w:t>
      </w:r>
      <w:r w:rsidRPr="00487E73">
        <w:rPr>
          <w:sz w:val="22"/>
          <w:szCs w:val="22"/>
        </w:rPr>
        <w:t>ssu</w:t>
      </w:r>
      <w:r w:rsidRPr="00487E73">
        <w:rPr>
          <w:spacing w:val="-1"/>
          <w:sz w:val="22"/>
          <w:szCs w:val="22"/>
        </w:rPr>
        <w:t>e</w:t>
      </w:r>
      <w:r w:rsidRPr="00487E73">
        <w:rPr>
          <w:sz w:val="22"/>
          <w:szCs w:val="22"/>
        </w:rPr>
        <w:t>s.</w:t>
      </w:r>
    </w:p>
    <w:p w14:paraId="049F5EF1" w14:textId="77777777" w:rsidR="00C15F0C" w:rsidRDefault="00C15F0C" w:rsidP="00C15F0C">
      <w:pPr>
        <w:pStyle w:val="Default"/>
        <w:numPr>
          <w:ilvl w:val="0"/>
          <w:numId w:val="1"/>
        </w:numPr>
        <w:spacing w:before="120" w:after="120"/>
        <w:rPr>
          <w:sz w:val="22"/>
          <w:szCs w:val="22"/>
        </w:rPr>
      </w:pPr>
      <w:r w:rsidRPr="00487E73">
        <w:rPr>
          <w:spacing w:val="-1"/>
          <w:sz w:val="22"/>
          <w:szCs w:val="22"/>
        </w:rPr>
        <w:t>D</w:t>
      </w:r>
      <w:r w:rsidRPr="00487E73">
        <w:rPr>
          <w:sz w:val="22"/>
          <w:szCs w:val="22"/>
        </w:rPr>
        <w:t>emons</w:t>
      </w:r>
      <w:r w:rsidRPr="00487E73">
        <w:rPr>
          <w:spacing w:val="-2"/>
          <w:sz w:val="22"/>
          <w:szCs w:val="22"/>
        </w:rPr>
        <w:t>t</w:t>
      </w:r>
      <w:r w:rsidRPr="00487E73">
        <w:rPr>
          <w:sz w:val="22"/>
          <w:szCs w:val="22"/>
        </w:rPr>
        <w:t>rate</w:t>
      </w:r>
      <w:r w:rsidRPr="00487E73">
        <w:rPr>
          <w:spacing w:val="-1"/>
          <w:sz w:val="22"/>
          <w:szCs w:val="22"/>
        </w:rPr>
        <w:t xml:space="preserve"> </w:t>
      </w:r>
      <w:r w:rsidRPr="00487E73">
        <w:rPr>
          <w:sz w:val="22"/>
          <w:szCs w:val="22"/>
        </w:rPr>
        <w:t>a</w:t>
      </w:r>
      <w:r w:rsidRPr="00487E73">
        <w:rPr>
          <w:spacing w:val="-1"/>
          <w:sz w:val="22"/>
          <w:szCs w:val="22"/>
        </w:rPr>
        <w:t>bili</w:t>
      </w:r>
      <w:r w:rsidRPr="00487E73">
        <w:rPr>
          <w:sz w:val="22"/>
          <w:szCs w:val="22"/>
        </w:rPr>
        <w:t>ty</w:t>
      </w:r>
      <w:r w:rsidRPr="00487E73">
        <w:rPr>
          <w:spacing w:val="-1"/>
          <w:sz w:val="22"/>
          <w:szCs w:val="22"/>
        </w:rPr>
        <w:t xml:space="preserve"> </w:t>
      </w:r>
      <w:r w:rsidRPr="00487E73">
        <w:rPr>
          <w:sz w:val="22"/>
          <w:szCs w:val="22"/>
        </w:rPr>
        <w:t>to d</w:t>
      </w:r>
      <w:r w:rsidRPr="00487E73">
        <w:rPr>
          <w:spacing w:val="-2"/>
          <w:sz w:val="22"/>
          <w:szCs w:val="22"/>
        </w:rPr>
        <w:t>o</w:t>
      </w:r>
      <w:r w:rsidRPr="00487E73">
        <w:rPr>
          <w:sz w:val="22"/>
          <w:szCs w:val="22"/>
        </w:rPr>
        <w:t>cument e</w:t>
      </w:r>
      <w:r w:rsidRPr="00487E73">
        <w:rPr>
          <w:spacing w:val="-3"/>
          <w:sz w:val="22"/>
          <w:szCs w:val="22"/>
        </w:rPr>
        <w:t>v</w:t>
      </w:r>
      <w:r w:rsidRPr="00487E73">
        <w:rPr>
          <w:sz w:val="22"/>
          <w:szCs w:val="22"/>
        </w:rPr>
        <w:t>e</w:t>
      </w:r>
      <w:r w:rsidRPr="00487E73">
        <w:rPr>
          <w:spacing w:val="-1"/>
          <w:sz w:val="22"/>
          <w:szCs w:val="22"/>
        </w:rPr>
        <w:t>n</w:t>
      </w:r>
      <w:r w:rsidRPr="00487E73">
        <w:rPr>
          <w:sz w:val="22"/>
          <w:szCs w:val="22"/>
        </w:rPr>
        <w:t>ts, prob</w:t>
      </w:r>
      <w:r w:rsidRPr="00487E73">
        <w:rPr>
          <w:spacing w:val="-1"/>
          <w:sz w:val="22"/>
          <w:szCs w:val="22"/>
        </w:rPr>
        <w:t>l</w:t>
      </w:r>
      <w:r w:rsidRPr="00487E73">
        <w:rPr>
          <w:spacing w:val="-3"/>
          <w:sz w:val="22"/>
          <w:szCs w:val="22"/>
        </w:rPr>
        <w:t>e</w:t>
      </w:r>
      <w:r w:rsidRPr="00487E73">
        <w:rPr>
          <w:spacing w:val="-2"/>
          <w:sz w:val="22"/>
          <w:szCs w:val="22"/>
        </w:rPr>
        <w:t>m</w:t>
      </w:r>
      <w:r w:rsidRPr="00487E73">
        <w:rPr>
          <w:sz w:val="22"/>
          <w:szCs w:val="22"/>
        </w:rPr>
        <w:t>s,</w:t>
      </w:r>
      <w:r w:rsidRPr="00487E73">
        <w:rPr>
          <w:spacing w:val="2"/>
          <w:sz w:val="22"/>
          <w:szCs w:val="22"/>
        </w:rPr>
        <w:t xml:space="preserve"> </w:t>
      </w:r>
      <w:r w:rsidRPr="00487E73">
        <w:rPr>
          <w:sz w:val="22"/>
          <w:szCs w:val="22"/>
        </w:rPr>
        <w:t>a</w:t>
      </w:r>
      <w:r w:rsidRPr="00487E73">
        <w:rPr>
          <w:spacing w:val="-1"/>
          <w:sz w:val="22"/>
          <w:szCs w:val="22"/>
        </w:rPr>
        <w:t>n</w:t>
      </w:r>
      <w:r w:rsidRPr="00487E73">
        <w:rPr>
          <w:sz w:val="22"/>
          <w:szCs w:val="22"/>
        </w:rPr>
        <w:t>d</w:t>
      </w:r>
      <w:r w:rsidRPr="00487E73">
        <w:rPr>
          <w:spacing w:val="-2"/>
          <w:sz w:val="22"/>
          <w:szCs w:val="22"/>
        </w:rPr>
        <w:t xml:space="preserve"> </w:t>
      </w:r>
      <w:r w:rsidRPr="00487E73">
        <w:rPr>
          <w:sz w:val="22"/>
          <w:szCs w:val="22"/>
        </w:rPr>
        <w:t>so</w:t>
      </w:r>
      <w:r w:rsidRPr="00487E73">
        <w:rPr>
          <w:spacing w:val="-1"/>
          <w:sz w:val="22"/>
          <w:szCs w:val="22"/>
        </w:rPr>
        <w:t>l</w:t>
      </w:r>
      <w:r w:rsidRPr="00487E73">
        <w:rPr>
          <w:sz w:val="22"/>
          <w:szCs w:val="22"/>
        </w:rPr>
        <w:t>uti</w:t>
      </w:r>
      <w:r w:rsidRPr="00487E73">
        <w:rPr>
          <w:spacing w:val="-1"/>
          <w:sz w:val="22"/>
          <w:szCs w:val="22"/>
        </w:rPr>
        <w:t>o</w:t>
      </w:r>
      <w:r w:rsidRPr="00487E73">
        <w:rPr>
          <w:sz w:val="22"/>
          <w:szCs w:val="22"/>
        </w:rPr>
        <w:t>ns</w:t>
      </w:r>
      <w:r w:rsidRPr="00487E73">
        <w:rPr>
          <w:spacing w:val="-2"/>
          <w:sz w:val="22"/>
          <w:szCs w:val="22"/>
        </w:rPr>
        <w:t xml:space="preserve"> </w:t>
      </w:r>
      <w:r w:rsidRPr="00487E73">
        <w:rPr>
          <w:spacing w:val="-3"/>
          <w:sz w:val="22"/>
          <w:szCs w:val="22"/>
        </w:rPr>
        <w:t>w</w:t>
      </w:r>
      <w:r w:rsidRPr="00487E73">
        <w:rPr>
          <w:spacing w:val="-1"/>
          <w:sz w:val="22"/>
          <w:szCs w:val="22"/>
        </w:rPr>
        <w:t>i</w:t>
      </w:r>
      <w:r w:rsidRPr="00487E73">
        <w:rPr>
          <w:sz w:val="22"/>
          <w:szCs w:val="22"/>
        </w:rPr>
        <w:t>th pat</w:t>
      </w:r>
      <w:r w:rsidRPr="00487E73">
        <w:rPr>
          <w:spacing w:val="-1"/>
          <w:sz w:val="22"/>
          <w:szCs w:val="22"/>
        </w:rPr>
        <w:t>i</w:t>
      </w:r>
      <w:r w:rsidRPr="00487E73">
        <w:rPr>
          <w:sz w:val="22"/>
          <w:szCs w:val="22"/>
        </w:rPr>
        <w:t>e</w:t>
      </w:r>
      <w:r w:rsidRPr="00487E73">
        <w:rPr>
          <w:spacing w:val="-1"/>
          <w:sz w:val="22"/>
          <w:szCs w:val="22"/>
        </w:rPr>
        <w:t>n</w:t>
      </w:r>
      <w:r w:rsidRPr="00487E73">
        <w:rPr>
          <w:sz w:val="22"/>
          <w:szCs w:val="22"/>
        </w:rPr>
        <w:t>ts a</w:t>
      </w:r>
      <w:r w:rsidRPr="00487E73">
        <w:rPr>
          <w:spacing w:val="-1"/>
          <w:sz w:val="22"/>
          <w:szCs w:val="22"/>
        </w:rPr>
        <w:t>n</w:t>
      </w:r>
      <w:r w:rsidRPr="00487E73">
        <w:rPr>
          <w:sz w:val="22"/>
          <w:szCs w:val="22"/>
        </w:rPr>
        <w:t>d</w:t>
      </w:r>
      <w:r w:rsidRPr="00487E73">
        <w:rPr>
          <w:spacing w:val="-2"/>
          <w:sz w:val="22"/>
          <w:szCs w:val="22"/>
        </w:rPr>
        <w:t xml:space="preserve"> </w:t>
      </w:r>
      <w:r w:rsidRPr="00487E73">
        <w:rPr>
          <w:spacing w:val="4"/>
          <w:sz w:val="22"/>
          <w:szCs w:val="22"/>
        </w:rPr>
        <w:t>p</w:t>
      </w:r>
      <w:r w:rsidRPr="00487E73">
        <w:rPr>
          <w:sz w:val="22"/>
          <w:szCs w:val="22"/>
        </w:rPr>
        <w:t>ati</w:t>
      </w:r>
      <w:r w:rsidRPr="00487E73">
        <w:rPr>
          <w:spacing w:val="-1"/>
          <w:sz w:val="22"/>
          <w:szCs w:val="22"/>
        </w:rPr>
        <w:t>e</w:t>
      </w:r>
      <w:r w:rsidRPr="00487E73">
        <w:rPr>
          <w:spacing w:val="-3"/>
          <w:sz w:val="22"/>
          <w:szCs w:val="22"/>
        </w:rPr>
        <w:t>n</w:t>
      </w:r>
      <w:r w:rsidRPr="00487E73">
        <w:rPr>
          <w:sz w:val="22"/>
          <w:szCs w:val="22"/>
        </w:rPr>
        <w:t xml:space="preserve">ts’ </w:t>
      </w:r>
      <w:r w:rsidRPr="00487E73">
        <w:rPr>
          <w:spacing w:val="-3"/>
          <w:sz w:val="22"/>
          <w:szCs w:val="22"/>
        </w:rPr>
        <w:t>a</w:t>
      </w:r>
      <w:r w:rsidRPr="00487E73">
        <w:rPr>
          <w:spacing w:val="2"/>
          <w:sz w:val="22"/>
          <w:szCs w:val="22"/>
        </w:rPr>
        <w:t>g</w:t>
      </w:r>
      <w:r w:rsidRPr="00487E73">
        <w:rPr>
          <w:sz w:val="22"/>
          <w:szCs w:val="22"/>
        </w:rPr>
        <w:t>e</w:t>
      </w:r>
      <w:r w:rsidRPr="00487E73">
        <w:rPr>
          <w:spacing w:val="-3"/>
          <w:sz w:val="22"/>
          <w:szCs w:val="22"/>
        </w:rPr>
        <w:t>n</w:t>
      </w:r>
      <w:r w:rsidRPr="00487E73">
        <w:rPr>
          <w:sz w:val="22"/>
          <w:szCs w:val="22"/>
        </w:rPr>
        <w:t>t verbally,</w:t>
      </w:r>
      <w:r w:rsidRPr="00487E73">
        <w:rPr>
          <w:spacing w:val="2"/>
          <w:sz w:val="22"/>
          <w:szCs w:val="22"/>
        </w:rPr>
        <w:t xml:space="preserve"> </w:t>
      </w:r>
      <w:r w:rsidRPr="00487E73">
        <w:rPr>
          <w:sz w:val="22"/>
          <w:szCs w:val="22"/>
        </w:rPr>
        <w:t>e</w:t>
      </w:r>
      <w:r w:rsidRPr="00487E73">
        <w:rPr>
          <w:spacing w:val="-1"/>
          <w:sz w:val="22"/>
          <w:szCs w:val="22"/>
        </w:rPr>
        <w:t>l</w:t>
      </w:r>
      <w:r w:rsidRPr="00487E73">
        <w:rPr>
          <w:sz w:val="22"/>
          <w:szCs w:val="22"/>
        </w:rPr>
        <w:t>ectro</w:t>
      </w:r>
      <w:r w:rsidRPr="00487E73">
        <w:rPr>
          <w:spacing w:val="-1"/>
          <w:sz w:val="22"/>
          <w:szCs w:val="22"/>
        </w:rPr>
        <w:t>ni</w:t>
      </w:r>
      <w:r w:rsidRPr="00487E73">
        <w:rPr>
          <w:sz w:val="22"/>
          <w:szCs w:val="22"/>
        </w:rPr>
        <w:t>ca</w:t>
      </w:r>
      <w:r w:rsidRPr="00487E73">
        <w:rPr>
          <w:spacing w:val="-1"/>
          <w:sz w:val="22"/>
          <w:szCs w:val="22"/>
        </w:rPr>
        <w:t>ll</w:t>
      </w:r>
      <w:r w:rsidRPr="00487E73">
        <w:rPr>
          <w:spacing w:val="-2"/>
          <w:sz w:val="22"/>
          <w:szCs w:val="22"/>
        </w:rPr>
        <w:t>y</w:t>
      </w:r>
      <w:r w:rsidRPr="00487E73">
        <w:rPr>
          <w:sz w:val="22"/>
          <w:szCs w:val="22"/>
        </w:rPr>
        <w:t>,</w:t>
      </w:r>
      <w:r w:rsidRPr="00487E73">
        <w:rPr>
          <w:spacing w:val="2"/>
          <w:sz w:val="22"/>
          <w:szCs w:val="22"/>
        </w:rPr>
        <w:t xml:space="preserve"> </w:t>
      </w:r>
      <w:r w:rsidRPr="00487E73">
        <w:rPr>
          <w:sz w:val="22"/>
          <w:szCs w:val="22"/>
        </w:rPr>
        <w:t>a</w:t>
      </w:r>
      <w:r w:rsidRPr="00487E73">
        <w:rPr>
          <w:spacing w:val="-1"/>
          <w:sz w:val="22"/>
          <w:szCs w:val="22"/>
        </w:rPr>
        <w:t>n</w:t>
      </w:r>
      <w:r w:rsidRPr="00487E73">
        <w:rPr>
          <w:sz w:val="22"/>
          <w:szCs w:val="22"/>
        </w:rPr>
        <w:t>d ma</w:t>
      </w:r>
      <w:r w:rsidRPr="00487E73">
        <w:rPr>
          <w:spacing w:val="-1"/>
          <w:sz w:val="22"/>
          <w:szCs w:val="22"/>
        </w:rPr>
        <w:t>n</w:t>
      </w:r>
      <w:r w:rsidRPr="00487E73">
        <w:rPr>
          <w:sz w:val="22"/>
          <w:szCs w:val="22"/>
        </w:rPr>
        <w:t>u</w:t>
      </w:r>
      <w:r w:rsidRPr="00487E73">
        <w:rPr>
          <w:spacing w:val="-1"/>
          <w:sz w:val="22"/>
          <w:szCs w:val="22"/>
        </w:rPr>
        <w:t>all</w:t>
      </w:r>
      <w:r w:rsidRPr="00487E73">
        <w:rPr>
          <w:sz w:val="22"/>
          <w:szCs w:val="22"/>
        </w:rPr>
        <w:t>y</w:t>
      </w:r>
      <w:r w:rsidRPr="00487E73">
        <w:rPr>
          <w:spacing w:val="-1"/>
          <w:sz w:val="22"/>
          <w:szCs w:val="22"/>
        </w:rPr>
        <w:t xml:space="preserve"> i</w:t>
      </w:r>
      <w:r w:rsidRPr="00487E73">
        <w:rPr>
          <w:sz w:val="22"/>
          <w:szCs w:val="22"/>
        </w:rPr>
        <w:t>n a co</w:t>
      </w:r>
      <w:r w:rsidRPr="00487E73">
        <w:rPr>
          <w:spacing w:val="-1"/>
          <w:sz w:val="22"/>
          <w:szCs w:val="22"/>
        </w:rPr>
        <w:t>n</w:t>
      </w:r>
      <w:r w:rsidRPr="00487E73">
        <w:rPr>
          <w:sz w:val="22"/>
          <w:szCs w:val="22"/>
        </w:rPr>
        <w:t>c</w:t>
      </w:r>
      <w:r w:rsidRPr="00487E73">
        <w:rPr>
          <w:spacing w:val="-1"/>
          <w:sz w:val="22"/>
          <w:szCs w:val="22"/>
        </w:rPr>
        <w:t>i</w:t>
      </w:r>
      <w:r w:rsidRPr="00487E73">
        <w:rPr>
          <w:sz w:val="22"/>
          <w:szCs w:val="22"/>
        </w:rPr>
        <w:t>s</w:t>
      </w:r>
      <w:r w:rsidRPr="00487E73">
        <w:rPr>
          <w:spacing w:val="-3"/>
          <w:sz w:val="22"/>
          <w:szCs w:val="22"/>
        </w:rPr>
        <w:t>e</w:t>
      </w:r>
      <w:r w:rsidRPr="00487E73">
        <w:rPr>
          <w:sz w:val="22"/>
          <w:szCs w:val="22"/>
        </w:rPr>
        <w:t>,</w:t>
      </w:r>
      <w:r w:rsidRPr="00487E73">
        <w:rPr>
          <w:spacing w:val="2"/>
          <w:sz w:val="22"/>
          <w:szCs w:val="22"/>
        </w:rPr>
        <w:t xml:space="preserve"> </w:t>
      </w:r>
      <w:r w:rsidRPr="00487E73">
        <w:rPr>
          <w:spacing w:val="-3"/>
          <w:sz w:val="22"/>
          <w:szCs w:val="22"/>
        </w:rPr>
        <w:t>a</w:t>
      </w:r>
      <w:r w:rsidRPr="00487E73">
        <w:rPr>
          <w:sz w:val="22"/>
          <w:szCs w:val="22"/>
        </w:rPr>
        <w:t>ccurat</w:t>
      </w:r>
      <w:r w:rsidRPr="00487E73">
        <w:rPr>
          <w:spacing w:val="-3"/>
          <w:sz w:val="22"/>
          <w:szCs w:val="22"/>
        </w:rPr>
        <w:t>e</w:t>
      </w:r>
      <w:r w:rsidRPr="00487E73">
        <w:rPr>
          <w:sz w:val="22"/>
          <w:szCs w:val="22"/>
        </w:rPr>
        <w:t>,</w:t>
      </w:r>
      <w:r w:rsidRPr="00487E73">
        <w:rPr>
          <w:spacing w:val="2"/>
          <w:sz w:val="22"/>
          <w:szCs w:val="22"/>
        </w:rPr>
        <w:t xml:space="preserve"> </w:t>
      </w:r>
      <w:r w:rsidRPr="00487E73">
        <w:rPr>
          <w:sz w:val="22"/>
          <w:szCs w:val="22"/>
        </w:rPr>
        <w:t>a</w:t>
      </w:r>
      <w:r w:rsidRPr="00487E73">
        <w:rPr>
          <w:spacing w:val="-1"/>
          <w:sz w:val="22"/>
          <w:szCs w:val="22"/>
        </w:rPr>
        <w:t>n</w:t>
      </w:r>
      <w:r w:rsidRPr="00487E73">
        <w:rPr>
          <w:sz w:val="22"/>
          <w:szCs w:val="22"/>
        </w:rPr>
        <w:t>d</w:t>
      </w:r>
      <w:r w:rsidRPr="00487E73">
        <w:rPr>
          <w:spacing w:val="-2"/>
          <w:sz w:val="22"/>
          <w:szCs w:val="22"/>
        </w:rPr>
        <w:t xml:space="preserve"> </w:t>
      </w:r>
      <w:r w:rsidRPr="00487E73">
        <w:rPr>
          <w:spacing w:val="-3"/>
          <w:sz w:val="22"/>
          <w:szCs w:val="22"/>
        </w:rPr>
        <w:t>e</w:t>
      </w:r>
      <w:r w:rsidRPr="00487E73">
        <w:rPr>
          <w:sz w:val="22"/>
          <w:szCs w:val="22"/>
        </w:rPr>
        <w:t>ff</w:t>
      </w:r>
      <w:r w:rsidRPr="00487E73">
        <w:rPr>
          <w:spacing w:val="-1"/>
          <w:sz w:val="22"/>
          <w:szCs w:val="22"/>
        </w:rPr>
        <w:t>i</w:t>
      </w:r>
      <w:r w:rsidRPr="00487E73">
        <w:rPr>
          <w:sz w:val="22"/>
          <w:szCs w:val="22"/>
        </w:rPr>
        <w:t>c</w:t>
      </w:r>
      <w:r w:rsidRPr="00487E73">
        <w:rPr>
          <w:spacing w:val="-1"/>
          <w:sz w:val="22"/>
          <w:szCs w:val="22"/>
        </w:rPr>
        <w:t>i</w:t>
      </w:r>
      <w:r w:rsidRPr="00487E73">
        <w:rPr>
          <w:sz w:val="22"/>
          <w:szCs w:val="22"/>
        </w:rPr>
        <w:t>e</w:t>
      </w:r>
      <w:r w:rsidRPr="00487E73">
        <w:rPr>
          <w:spacing w:val="-1"/>
          <w:sz w:val="22"/>
          <w:szCs w:val="22"/>
        </w:rPr>
        <w:t>n</w:t>
      </w:r>
      <w:r w:rsidRPr="00487E73">
        <w:rPr>
          <w:sz w:val="22"/>
          <w:szCs w:val="22"/>
        </w:rPr>
        <w:t>t m</w:t>
      </w:r>
      <w:r w:rsidRPr="00487E73">
        <w:rPr>
          <w:spacing w:val="-3"/>
          <w:sz w:val="22"/>
          <w:szCs w:val="22"/>
        </w:rPr>
        <w:t>a</w:t>
      </w:r>
      <w:r w:rsidRPr="00487E73">
        <w:rPr>
          <w:sz w:val="22"/>
          <w:szCs w:val="22"/>
        </w:rPr>
        <w:t>n</w:t>
      </w:r>
      <w:r w:rsidRPr="00487E73">
        <w:rPr>
          <w:spacing w:val="-1"/>
          <w:sz w:val="22"/>
          <w:szCs w:val="22"/>
        </w:rPr>
        <w:t>n</w:t>
      </w:r>
      <w:r w:rsidRPr="00487E73">
        <w:rPr>
          <w:sz w:val="22"/>
          <w:szCs w:val="22"/>
        </w:rPr>
        <w:t>er.</w:t>
      </w:r>
    </w:p>
    <w:p w14:paraId="7109ECC2" w14:textId="77777777" w:rsidR="00C15F0C" w:rsidRDefault="00C15F0C" w:rsidP="00C15F0C">
      <w:pPr>
        <w:pStyle w:val="Default"/>
        <w:numPr>
          <w:ilvl w:val="0"/>
          <w:numId w:val="1"/>
        </w:numPr>
        <w:spacing w:before="120" w:after="120"/>
        <w:rPr>
          <w:sz w:val="22"/>
          <w:szCs w:val="22"/>
        </w:rPr>
      </w:pPr>
      <w:r>
        <w:rPr>
          <w:sz w:val="22"/>
          <w:szCs w:val="22"/>
        </w:rPr>
        <w:t>Discuss what to do when you receive a specialty prescription.</w:t>
      </w:r>
    </w:p>
    <w:p w14:paraId="24CCCAEF" w14:textId="77777777" w:rsidR="00C15F0C" w:rsidRPr="00190B1D" w:rsidRDefault="00C15F0C" w:rsidP="00C15F0C">
      <w:pPr>
        <w:pStyle w:val="Default"/>
        <w:numPr>
          <w:ilvl w:val="0"/>
          <w:numId w:val="1"/>
        </w:numPr>
        <w:spacing w:before="120" w:after="120"/>
        <w:rPr>
          <w:sz w:val="22"/>
          <w:szCs w:val="22"/>
        </w:rPr>
      </w:pPr>
      <w:r>
        <w:rPr>
          <w:sz w:val="22"/>
          <w:szCs w:val="22"/>
        </w:rPr>
        <w:t>Discuss mail order prescriptions.</w:t>
      </w:r>
    </w:p>
    <w:p w14:paraId="5F92016C" w14:textId="77777777" w:rsidR="00C15F0C" w:rsidRPr="009D4FF4" w:rsidRDefault="00C15F0C" w:rsidP="00C15F0C">
      <w:pPr>
        <w:pStyle w:val="Default"/>
        <w:numPr>
          <w:ilvl w:val="0"/>
          <w:numId w:val="1"/>
        </w:numPr>
        <w:spacing w:before="120" w:after="120"/>
        <w:rPr>
          <w:sz w:val="22"/>
          <w:szCs w:val="22"/>
        </w:rPr>
      </w:pPr>
      <w:r w:rsidRPr="00487E73">
        <w:rPr>
          <w:spacing w:val="-1"/>
          <w:sz w:val="22"/>
          <w:szCs w:val="22"/>
        </w:rPr>
        <w:t>P</w:t>
      </w:r>
      <w:r w:rsidRPr="00487E73">
        <w:rPr>
          <w:sz w:val="22"/>
          <w:szCs w:val="22"/>
        </w:rPr>
        <w:t>e</w:t>
      </w:r>
      <w:r w:rsidRPr="00487E73">
        <w:rPr>
          <w:spacing w:val="-2"/>
          <w:sz w:val="22"/>
          <w:szCs w:val="22"/>
        </w:rPr>
        <w:t>r</w:t>
      </w:r>
      <w:r w:rsidRPr="00487E73">
        <w:rPr>
          <w:spacing w:val="3"/>
          <w:sz w:val="22"/>
          <w:szCs w:val="22"/>
        </w:rPr>
        <w:t>f</w:t>
      </w:r>
      <w:r w:rsidRPr="00487E73">
        <w:rPr>
          <w:sz w:val="22"/>
          <w:szCs w:val="22"/>
        </w:rPr>
        <w:t>o</w:t>
      </w:r>
      <w:r w:rsidRPr="00487E73">
        <w:rPr>
          <w:spacing w:val="-2"/>
          <w:sz w:val="22"/>
          <w:szCs w:val="22"/>
        </w:rPr>
        <w:t>r</w:t>
      </w:r>
      <w:r w:rsidRPr="00487E73">
        <w:rPr>
          <w:sz w:val="22"/>
          <w:szCs w:val="22"/>
        </w:rPr>
        <w:t>m</w:t>
      </w:r>
      <w:r w:rsidRPr="00487E73">
        <w:rPr>
          <w:spacing w:val="-1"/>
          <w:sz w:val="22"/>
          <w:szCs w:val="22"/>
        </w:rPr>
        <w:t xml:space="preserve"> </w:t>
      </w:r>
      <w:r w:rsidRPr="00487E73">
        <w:rPr>
          <w:sz w:val="22"/>
          <w:szCs w:val="22"/>
        </w:rPr>
        <w:t>a</w:t>
      </w:r>
      <w:r w:rsidRPr="00487E73">
        <w:rPr>
          <w:spacing w:val="-1"/>
          <w:sz w:val="22"/>
          <w:szCs w:val="22"/>
        </w:rPr>
        <w:t>l</w:t>
      </w:r>
      <w:r w:rsidRPr="00487E73">
        <w:rPr>
          <w:sz w:val="22"/>
          <w:szCs w:val="22"/>
        </w:rPr>
        <w:t>l d</w:t>
      </w:r>
      <w:r w:rsidRPr="00487E73">
        <w:rPr>
          <w:spacing w:val="-1"/>
          <w:sz w:val="22"/>
          <w:szCs w:val="22"/>
        </w:rPr>
        <w:t>u</w:t>
      </w:r>
      <w:r w:rsidRPr="00487E73">
        <w:rPr>
          <w:sz w:val="22"/>
          <w:szCs w:val="22"/>
        </w:rPr>
        <w:t>t</w:t>
      </w:r>
      <w:r w:rsidRPr="00487E73">
        <w:rPr>
          <w:spacing w:val="-1"/>
          <w:sz w:val="22"/>
          <w:szCs w:val="22"/>
        </w:rPr>
        <w:t>i</w:t>
      </w:r>
      <w:r w:rsidRPr="00487E73">
        <w:rPr>
          <w:sz w:val="22"/>
          <w:szCs w:val="22"/>
        </w:rPr>
        <w:t>es and</w:t>
      </w:r>
      <w:r w:rsidRPr="00487E73">
        <w:rPr>
          <w:spacing w:val="-4"/>
          <w:sz w:val="22"/>
          <w:szCs w:val="22"/>
        </w:rPr>
        <w:t xml:space="preserve"> </w:t>
      </w:r>
      <w:r w:rsidRPr="00487E73">
        <w:rPr>
          <w:spacing w:val="-1"/>
          <w:sz w:val="22"/>
          <w:szCs w:val="22"/>
        </w:rPr>
        <w:t>t</w:t>
      </w:r>
      <w:r w:rsidRPr="00487E73">
        <w:rPr>
          <w:sz w:val="22"/>
          <w:szCs w:val="22"/>
        </w:rPr>
        <w:t>asks in a</w:t>
      </w:r>
      <w:r w:rsidRPr="00487E73">
        <w:rPr>
          <w:spacing w:val="-3"/>
          <w:sz w:val="22"/>
          <w:szCs w:val="22"/>
        </w:rPr>
        <w:t>c</w:t>
      </w:r>
      <w:r w:rsidRPr="00487E73">
        <w:rPr>
          <w:sz w:val="22"/>
          <w:szCs w:val="22"/>
        </w:rPr>
        <w:t>cordance</w:t>
      </w:r>
      <w:r w:rsidRPr="00487E73">
        <w:rPr>
          <w:spacing w:val="-2"/>
          <w:sz w:val="22"/>
          <w:szCs w:val="22"/>
        </w:rPr>
        <w:t xml:space="preserve"> </w:t>
      </w:r>
      <w:r w:rsidRPr="00487E73">
        <w:rPr>
          <w:spacing w:val="-3"/>
          <w:sz w:val="22"/>
          <w:szCs w:val="22"/>
        </w:rPr>
        <w:t>w</w:t>
      </w:r>
      <w:r w:rsidRPr="00487E73">
        <w:rPr>
          <w:spacing w:val="-1"/>
          <w:sz w:val="22"/>
          <w:szCs w:val="22"/>
        </w:rPr>
        <w:t>i</w:t>
      </w:r>
      <w:r w:rsidRPr="00487E73">
        <w:rPr>
          <w:sz w:val="22"/>
          <w:szCs w:val="22"/>
        </w:rPr>
        <w:t>th l</w:t>
      </w:r>
      <w:r w:rsidRPr="00487E73">
        <w:rPr>
          <w:spacing w:val="-1"/>
          <w:sz w:val="22"/>
          <w:szCs w:val="22"/>
        </w:rPr>
        <w:t>e</w:t>
      </w:r>
      <w:r w:rsidRPr="00487E73">
        <w:rPr>
          <w:spacing w:val="2"/>
          <w:sz w:val="22"/>
          <w:szCs w:val="22"/>
        </w:rPr>
        <w:t>g</w:t>
      </w:r>
      <w:r w:rsidRPr="00487E73">
        <w:rPr>
          <w:sz w:val="22"/>
          <w:szCs w:val="22"/>
        </w:rPr>
        <w:t>al a</w:t>
      </w:r>
      <w:r w:rsidRPr="00487E73">
        <w:rPr>
          <w:spacing w:val="-1"/>
          <w:sz w:val="22"/>
          <w:szCs w:val="22"/>
        </w:rPr>
        <w:t>n</w:t>
      </w:r>
      <w:r w:rsidRPr="00487E73">
        <w:rPr>
          <w:sz w:val="22"/>
          <w:szCs w:val="22"/>
        </w:rPr>
        <w:t>d</w:t>
      </w:r>
      <w:r w:rsidRPr="00487E73">
        <w:rPr>
          <w:spacing w:val="-2"/>
          <w:sz w:val="22"/>
          <w:szCs w:val="22"/>
        </w:rPr>
        <w:t xml:space="preserve"> </w:t>
      </w:r>
      <w:r w:rsidRPr="00487E73">
        <w:rPr>
          <w:sz w:val="22"/>
          <w:szCs w:val="22"/>
        </w:rPr>
        <w:t>pr</w:t>
      </w:r>
      <w:r w:rsidRPr="00487E73">
        <w:rPr>
          <w:spacing w:val="-2"/>
          <w:sz w:val="22"/>
          <w:szCs w:val="22"/>
        </w:rPr>
        <w:t>o</w:t>
      </w:r>
      <w:r w:rsidRPr="00487E73">
        <w:rPr>
          <w:sz w:val="22"/>
          <w:szCs w:val="22"/>
        </w:rPr>
        <w:t>fess</w:t>
      </w:r>
      <w:r w:rsidRPr="00487E73">
        <w:rPr>
          <w:spacing w:val="-1"/>
          <w:sz w:val="22"/>
          <w:szCs w:val="22"/>
        </w:rPr>
        <w:t>i</w:t>
      </w:r>
      <w:r w:rsidRPr="00487E73">
        <w:rPr>
          <w:sz w:val="22"/>
          <w:szCs w:val="22"/>
        </w:rPr>
        <w:t>o</w:t>
      </w:r>
      <w:r w:rsidRPr="00487E73">
        <w:rPr>
          <w:spacing w:val="-1"/>
          <w:sz w:val="22"/>
          <w:szCs w:val="22"/>
        </w:rPr>
        <w:t>n</w:t>
      </w:r>
      <w:r w:rsidRPr="00487E73">
        <w:rPr>
          <w:sz w:val="22"/>
          <w:szCs w:val="22"/>
        </w:rPr>
        <w:t>al p</w:t>
      </w:r>
      <w:r w:rsidRPr="00487E73">
        <w:rPr>
          <w:spacing w:val="-3"/>
          <w:sz w:val="22"/>
          <w:szCs w:val="22"/>
        </w:rPr>
        <w:t>h</w:t>
      </w:r>
      <w:r w:rsidRPr="00487E73">
        <w:rPr>
          <w:sz w:val="22"/>
          <w:szCs w:val="22"/>
        </w:rPr>
        <w:t>armacy</w:t>
      </w:r>
      <w:r w:rsidRPr="00487E73">
        <w:rPr>
          <w:spacing w:val="-2"/>
          <w:sz w:val="22"/>
          <w:szCs w:val="22"/>
        </w:rPr>
        <w:t xml:space="preserve"> </w:t>
      </w:r>
      <w:r w:rsidRPr="00487E73">
        <w:rPr>
          <w:sz w:val="22"/>
          <w:szCs w:val="22"/>
        </w:rPr>
        <w:t>r</w:t>
      </w:r>
      <w:r w:rsidRPr="00487E73">
        <w:rPr>
          <w:spacing w:val="-3"/>
          <w:sz w:val="22"/>
          <w:szCs w:val="22"/>
        </w:rPr>
        <w:t>e</w:t>
      </w:r>
      <w:r w:rsidRPr="00487E73">
        <w:rPr>
          <w:sz w:val="22"/>
          <w:szCs w:val="22"/>
        </w:rPr>
        <w:t>g</w:t>
      </w:r>
      <w:r w:rsidRPr="00487E73">
        <w:rPr>
          <w:spacing w:val="-1"/>
          <w:sz w:val="22"/>
          <w:szCs w:val="22"/>
        </w:rPr>
        <w:t>ul</w:t>
      </w:r>
      <w:r w:rsidRPr="00487E73">
        <w:rPr>
          <w:sz w:val="22"/>
          <w:szCs w:val="22"/>
        </w:rPr>
        <w:t>ati</w:t>
      </w:r>
      <w:r w:rsidRPr="00487E73">
        <w:rPr>
          <w:spacing w:val="-1"/>
          <w:sz w:val="22"/>
          <w:szCs w:val="22"/>
        </w:rPr>
        <w:t>o</w:t>
      </w:r>
      <w:r w:rsidRPr="00487E73">
        <w:rPr>
          <w:sz w:val="22"/>
          <w:szCs w:val="22"/>
        </w:rPr>
        <w:t>ns, sta</w:t>
      </w:r>
      <w:r w:rsidRPr="00487E73">
        <w:rPr>
          <w:spacing w:val="-1"/>
          <w:sz w:val="22"/>
          <w:szCs w:val="22"/>
        </w:rPr>
        <w:t>n</w:t>
      </w:r>
      <w:r w:rsidRPr="00487E73">
        <w:rPr>
          <w:sz w:val="22"/>
          <w:szCs w:val="22"/>
        </w:rPr>
        <w:t>d</w:t>
      </w:r>
      <w:r w:rsidRPr="00487E73">
        <w:rPr>
          <w:spacing w:val="-1"/>
          <w:sz w:val="22"/>
          <w:szCs w:val="22"/>
        </w:rPr>
        <w:t>a</w:t>
      </w:r>
      <w:r w:rsidRPr="00487E73">
        <w:rPr>
          <w:sz w:val="22"/>
          <w:szCs w:val="22"/>
        </w:rPr>
        <w:t>rds</w:t>
      </w:r>
      <w:r w:rsidRPr="00487E73">
        <w:rPr>
          <w:spacing w:val="-2"/>
          <w:sz w:val="22"/>
          <w:szCs w:val="22"/>
        </w:rPr>
        <w:t xml:space="preserve"> </w:t>
      </w:r>
      <w:r w:rsidRPr="00487E73">
        <w:rPr>
          <w:sz w:val="22"/>
          <w:szCs w:val="22"/>
        </w:rPr>
        <w:t>a</w:t>
      </w:r>
      <w:r w:rsidRPr="00487E73">
        <w:rPr>
          <w:spacing w:val="-1"/>
          <w:sz w:val="22"/>
          <w:szCs w:val="22"/>
        </w:rPr>
        <w:t>n</w:t>
      </w:r>
      <w:r w:rsidRPr="00487E73">
        <w:rPr>
          <w:sz w:val="22"/>
          <w:szCs w:val="22"/>
        </w:rPr>
        <w:t>d</w:t>
      </w:r>
      <w:r w:rsidRPr="00487E73">
        <w:rPr>
          <w:spacing w:val="-4"/>
          <w:sz w:val="22"/>
          <w:szCs w:val="22"/>
        </w:rPr>
        <w:t xml:space="preserve"> </w:t>
      </w:r>
      <w:r w:rsidRPr="00487E73">
        <w:rPr>
          <w:spacing w:val="2"/>
          <w:sz w:val="22"/>
          <w:szCs w:val="22"/>
        </w:rPr>
        <w:t>g</w:t>
      </w:r>
      <w:r w:rsidRPr="00487E73">
        <w:rPr>
          <w:sz w:val="22"/>
          <w:szCs w:val="22"/>
        </w:rPr>
        <w:t>u</w:t>
      </w:r>
      <w:r w:rsidRPr="00487E73">
        <w:rPr>
          <w:spacing w:val="-1"/>
          <w:sz w:val="22"/>
          <w:szCs w:val="22"/>
        </w:rPr>
        <w:t>i</w:t>
      </w:r>
      <w:r w:rsidRPr="00487E73">
        <w:rPr>
          <w:sz w:val="22"/>
          <w:szCs w:val="22"/>
        </w:rPr>
        <w:t>d</w:t>
      </w:r>
      <w:r w:rsidRPr="00487E73">
        <w:rPr>
          <w:spacing w:val="-1"/>
          <w:sz w:val="22"/>
          <w:szCs w:val="22"/>
        </w:rPr>
        <w:t>eli</w:t>
      </w:r>
      <w:r w:rsidRPr="00487E73">
        <w:rPr>
          <w:sz w:val="22"/>
          <w:szCs w:val="22"/>
        </w:rPr>
        <w:t>n</w:t>
      </w:r>
      <w:r w:rsidRPr="00487E73">
        <w:rPr>
          <w:spacing w:val="-1"/>
          <w:sz w:val="22"/>
          <w:szCs w:val="22"/>
        </w:rPr>
        <w:t>e</w:t>
      </w:r>
      <w:r w:rsidRPr="00487E73">
        <w:rPr>
          <w:sz w:val="22"/>
          <w:szCs w:val="22"/>
        </w:rPr>
        <w:t>s.</w:t>
      </w:r>
    </w:p>
    <w:p w14:paraId="7F4D7AD3" w14:textId="77777777" w:rsidR="00C15F0C" w:rsidRPr="00436A4D" w:rsidRDefault="00C15F0C" w:rsidP="00C15F0C">
      <w:pPr>
        <w:pStyle w:val="Default"/>
        <w:spacing w:before="120" w:after="120"/>
        <w:jc w:val="center"/>
        <w:rPr>
          <w:b/>
          <w:sz w:val="22"/>
          <w:szCs w:val="22"/>
        </w:rPr>
      </w:pPr>
      <w:r w:rsidRPr="00436A4D">
        <w:rPr>
          <w:b/>
          <w:sz w:val="22"/>
          <w:szCs w:val="22"/>
        </w:rPr>
        <w:t>Clinical</w:t>
      </w:r>
    </w:p>
    <w:p w14:paraId="5A6DF4C0" w14:textId="77777777" w:rsidR="00C15F0C" w:rsidRPr="004A653C" w:rsidRDefault="00C15F0C" w:rsidP="00C15F0C">
      <w:pPr>
        <w:pStyle w:val="Default"/>
        <w:numPr>
          <w:ilvl w:val="0"/>
          <w:numId w:val="2"/>
        </w:numPr>
        <w:spacing w:before="120" w:after="120"/>
        <w:rPr>
          <w:sz w:val="22"/>
          <w:szCs w:val="22"/>
        </w:rPr>
      </w:pPr>
      <w:r w:rsidRPr="004A653C">
        <w:rPr>
          <w:spacing w:val="-1"/>
          <w:sz w:val="22"/>
          <w:szCs w:val="22"/>
        </w:rPr>
        <w:t>E</w:t>
      </w:r>
      <w:r w:rsidRPr="004A653C">
        <w:rPr>
          <w:spacing w:val="-2"/>
          <w:sz w:val="22"/>
          <w:szCs w:val="22"/>
        </w:rPr>
        <w:t>v</w:t>
      </w:r>
      <w:r w:rsidRPr="004A653C">
        <w:rPr>
          <w:sz w:val="22"/>
          <w:szCs w:val="22"/>
        </w:rPr>
        <w:t>a</w:t>
      </w:r>
      <w:r w:rsidRPr="004A653C">
        <w:rPr>
          <w:spacing w:val="-1"/>
          <w:sz w:val="22"/>
          <w:szCs w:val="22"/>
        </w:rPr>
        <w:t>l</w:t>
      </w:r>
      <w:r w:rsidRPr="004A653C">
        <w:rPr>
          <w:sz w:val="22"/>
          <w:szCs w:val="22"/>
        </w:rPr>
        <w:t>u</w:t>
      </w:r>
      <w:r w:rsidRPr="004A653C">
        <w:rPr>
          <w:spacing w:val="-1"/>
          <w:sz w:val="22"/>
          <w:szCs w:val="22"/>
        </w:rPr>
        <w:t>a</w:t>
      </w:r>
      <w:r w:rsidRPr="004A653C">
        <w:rPr>
          <w:sz w:val="22"/>
          <w:szCs w:val="22"/>
        </w:rPr>
        <w:t>te a p</w:t>
      </w:r>
      <w:r w:rsidRPr="004A653C">
        <w:rPr>
          <w:spacing w:val="-1"/>
          <w:sz w:val="22"/>
          <w:szCs w:val="22"/>
        </w:rPr>
        <w:t>a</w:t>
      </w:r>
      <w:r w:rsidRPr="004A653C">
        <w:rPr>
          <w:sz w:val="22"/>
          <w:szCs w:val="22"/>
        </w:rPr>
        <w:t>t</w:t>
      </w:r>
      <w:r w:rsidRPr="004A653C">
        <w:rPr>
          <w:spacing w:val="-1"/>
          <w:sz w:val="22"/>
          <w:szCs w:val="22"/>
        </w:rPr>
        <w:t>i</w:t>
      </w:r>
      <w:r w:rsidRPr="004A653C">
        <w:rPr>
          <w:sz w:val="22"/>
          <w:szCs w:val="22"/>
        </w:rPr>
        <w:t>e</w:t>
      </w:r>
      <w:r w:rsidRPr="004A653C">
        <w:rPr>
          <w:spacing w:val="-1"/>
          <w:sz w:val="22"/>
          <w:szCs w:val="22"/>
        </w:rPr>
        <w:t>n</w:t>
      </w:r>
      <w:r w:rsidRPr="004A653C">
        <w:rPr>
          <w:sz w:val="22"/>
          <w:szCs w:val="22"/>
        </w:rPr>
        <w:t>t</w:t>
      </w:r>
      <w:r w:rsidRPr="004A653C">
        <w:rPr>
          <w:spacing w:val="-1"/>
          <w:sz w:val="22"/>
          <w:szCs w:val="22"/>
        </w:rPr>
        <w:t>’</w:t>
      </w:r>
      <w:r w:rsidRPr="004A653C">
        <w:rPr>
          <w:sz w:val="22"/>
          <w:szCs w:val="22"/>
        </w:rPr>
        <w:t>s</w:t>
      </w:r>
      <w:r w:rsidRPr="004A653C">
        <w:rPr>
          <w:spacing w:val="-1"/>
          <w:sz w:val="22"/>
          <w:szCs w:val="22"/>
        </w:rPr>
        <w:t xml:space="preserve"> </w:t>
      </w:r>
      <w:r w:rsidRPr="004A653C">
        <w:rPr>
          <w:sz w:val="22"/>
          <w:szCs w:val="22"/>
        </w:rPr>
        <w:t>me</w:t>
      </w:r>
      <w:r w:rsidRPr="004A653C">
        <w:rPr>
          <w:spacing w:val="-3"/>
          <w:sz w:val="22"/>
          <w:szCs w:val="22"/>
        </w:rPr>
        <w:t>d</w:t>
      </w:r>
      <w:r w:rsidRPr="004A653C">
        <w:rPr>
          <w:spacing w:val="-1"/>
          <w:sz w:val="22"/>
          <w:szCs w:val="22"/>
        </w:rPr>
        <w:t>i</w:t>
      </w:r>
      <w:r w:rsidRPr="004A653C">
        <w:rPr>
          <w:sz w:val="22"/>
          <w:szCs w:val="22"/>
        </w:rPr>
        <w:t>cati</w:t>
      </w:r>
      <w:r w:rsidRPr="004A653C">
        <w:rPr>
          <w:spacing w:val="-1"/>
          <w:sz w:val="22"/>
          <w:szCs w:val="22"/>
        </w:rPr>
        <w:t>o</w:t>
      </w:r>
      <w:r w:rsidRPr="004A653C">
        <w:rPr>
          <w:sz w:val="22"/>
          <w:szCs w:val="22"/>
        </w:rPr>
        <w:t>n pr</w:t>
      </w:r>
      <w:r w:rsidRPr="004A653C">
        <w:rPr>
          <w:spacing w:val="-3"/>
          <w:sz w:val="22"/>
          <w:szCs w:val="22"/>
        </w:rPr>
        <w:t>o</w:t>
      </w:r>
      <w:r w:rsidRPr="004A653C">
        <w:rPr>
          <w:spacing w:val="3"/>
          <w:sz w:val="22"/>
          <w:szCs w:val="22"/>
        </w:rPr>
        <w:t>f</w:t>
      </w:r>
      <w:r w:rsidRPr="004A653C">
        <w:rPr>
          <w:spacing w:val="-1"/>
          <w:sz w:val="22"/>
          <w:szCs w:val="22"/>
        </w:rPr>
        <w:t>il</w:t>
      </w:r>
      <w:r w:rsidRPr="004A653C">
        <w:rPr>
          <w:sz w:val="22"/>
          <w:szCs w:val="22"/>
        </w:rPr>
        <w:t>e</w:t>
      </w:r>
      <w:r w:rsidRPr="004A653C">
        <w:rPr>
          <w:spacing w:val="-2"/>
          <w:sz w:val="22"/>
          <w:szCs w:val="22"/>
        </w:rPr>
        <w:t xml:space="preserve"> </w:t>
      </w:r>
      <w:r w:rsidRPr="004A653C">
        <w:rPr>
          <w:sz w:val="22"/>
          <w:szCs w:val="22"/>
        </w:rPr>
        <w:t>to i</w:t>
      </w:r>
      <w:r w:rsidRPr="004A653C">
        <w:rPr>
          <w:spacing w:val="-1"/>
          <w:sz w:val="22"/>
          <w:szCs w:val="22"/>
        </w:rPr>
        <w:t>d</w:t>
      </w:r>
      <w:r w:rsidRPr="004A653C">
        <w:rPr>
          <w:sz w:val="22"/>
          <w:szCs w:val="22"/>
        </w:rPr>
        <w:t>e</w:t>
      </w:r>
      <w:r w:rsidRPr="004A653C">
        <w:rPr>
          <w:spacing w:val="-3"/>
          <w:sz w:val="22"/>
          <w:szCs w:val="22"/>
        </w:rPr>
        <w:t>n</w:t>
      </w:r>
      <w:r w:rsidRPr="004A653C">
        <w:rPr>
          <w:sz w:val="22"/>
          <w:szCs w:val="22"/>
        </w:rPr>
        <w:t>t</w:t>
      </w:r>
      <w:r w:rsidRPr="004A653C">
        <w:rPr>
          <w:spacing w:val="-3"/>
          <w:sz w:val="22"/>
          <w:szCs w:val="22"/>
        </w:rPr>
        <w:t>i</w:t>
      </w:r>
      <w:r w:rsidRPr="004A653C">
        <w:rPr>
          <w:spacing w:val="3"/>
          <w:sz w:val="22"/>
          <w:szCs w:val="22"/>
        </w:rPr>
        <w:t>f</w:t>
      </w:r>
      <w:r w:rsidRPr="004A653C">
        <w:rPr>
          <w:sz w:val="22"/>
          <w:szCs w:val="22"/>
        </w:rPr>
        <w:t>y</w:t>
      </w:r>
      <w:r w:rsidRPr="004A653C">
        <w:rPr>
          <w:spacing w:val="-4"/>
          <w:sz w:val="22"/>
          <w:szCs w:val="22"/>
        </w:rPr>
        <w:t xml:space="preserve"> </w:t>
      </w:r>
      <w:r w:rsidRPr="004A653C">
        <w:rPr>
          <w:sz w:val="22"/>
          <w:szCs w:val="22"/>
        </w:rPr>
        <w:t>me</w:t>
      </w:r>
      <w:r w:rsidRPr="004A653C">
        <w:rPr>
          <w:spacing w:val="-1"/>
          <w:sz w:val="22"/>
          <w:szCs w:val="22"/>
        </w:rPr>
        <w:t>di</w:t>
      </w:r>
      <w:r w:rsidRPr="004A653C">
        <w:rPr>
          <w:sz w:val="22"/>
          <w:szCs w:val="22"/>
        </w:rPr>
        <w:t>ca</w:t>
      </w:r>
      <w:r w:rsidRPr="004A653C">
        <w:rPr>
          <w:spacing w:val="4"/>
          <w:sz w:val="22"/>
          <w:szCs w:val="22"/>
        </w:rPr>
        <w:t>t</w:t>
      </w:r>
      <w:r w:rsidRPr="004A653C">
        <w:rPr>
          <w:spacing w:val="-1"/>
          <w:sz w:val="22"/>
          <w:szCs w:val="22"/>
        </w:rPr>
        <w:t>i</w:t>
      </w:r>
      <w:r w:rsidRPr="004A653C">
        <w:rPr>
          <w:sz w:val="22"/>
          <w:szCs w:val="22"/>
        </w:rPr>
        <w:t>on a</w:t>
      </w:r>
      <w:r w:rsidRPr="004A653C">
        <w:rPr>
          <w:spacing w:val="-1"/>
          <w:sz w:val="22"/>
          <w:szCs w:val="22"/>
        </w:rPr>
        <w:t>ll</w:t>
      </w:r>
      <w:r w:rsidRPr="004A653C">
        <w:rPr>
          <w:sz w:val="22"/>
          <w:szCs w:val="22"/>
        </w:rPr>
        <w:t>e</w:t>
      </w:r>
      <w:r w:rsidRPr="004A653C">
        <w:rPr>
          <w:spacing w:val="-2"/>
          <w:sz w:val="22"/>
          <w:szCs w:val="22"/>
        </w:rPr>
        <w:t>r</w:t>
      </w:r>
      <w:r w:rsidRPr="004A653C">
        <w:rPr>
          <w:spacing w:val="2"/>
          <w:sz w:val="22"/>
          <w:szCs w:val="22"/>
        </w:rPr>
        <w:t>g</w:t>
      </w:r>
      <w:r w:rsidRPr="004A653C">
        <w:rPr>
          <w:spacing w:val="-1"/>
          <w:sz w:val="22"/>
          <w:szCs w:val="22"/>
        </w:rPr>
        <w:t>i</w:t>
      </w:r>
      <w:r w:rsidRPr="004A653C">
        <w:rPr>
          <w:sz w:val="22"/>
          <w:szCs w:val="22"/>
        </w:rPr>
        <w:t>es,</w:t>
      </w:r>
      <w:r w:rsidRPr="004A653C">
        <w:rPr>
          <w:spacing w:val="-1"/>
          <w:sz w:val="22"/>
          <w:szCs w:val="22"/>
        </w:rPr>
        <w:t xml:space="preserve"> </w:t>
      </w:r>
      <w:r w:rsidRPr="004A653C">
        <w:rPr>
          <w:sz w:val="22"/>
          <w:szCs w:val="22"/>
        </w:rPr>
        <w:t>a</w:t>
      </w:r>
      <w:r w:rsidRPr="004A653C">
        <w:rPr>
          <w:spacing w:val="-1"/>
          <w:sz w:val="22"/>
          <w:szCs w:val="22"/>
        </w:rPr>
        <w:t>p</w:t>
      </w:r>
      <w:r w:rsidRPr="004A653C">
        <w:rPr>
          <w:spacing w:val="-3"/>
          <w:sz w:val="22"/>
          <w:szCs w:val="22"/>
        </w:rPr>
        <w:t>p</w:t>
      </w:r>
      <w:r w:rsidRPr="004A653C">
        <w:rPr>
          <w:sz w:val="22"/>
          <w:szCs w:val="22"/>
        </w:rPr>
        <w:t>ro</w:t>
      </w:r>
      <w:r w:rsidRPr="004A653C">
        <w:rPr>
          <w:spacing w:val="-1"/>
          <w:sz w:val="22"/>
          <w:szCs w:val="22"/>
        </w:rPr>
        <w:t>p</w:t>
      </w:r>
      <w:r w:rsidRPr="004A653C">
        <w:rPr>
          <w:sz w:val="22"/>
          <w:szCs w:val="22"/>
        </w:rPr>
        <w:t>r</w:t>
      </w:r>
      <w:r w:rsidRPr="004A653C">
        <w:rPr>
          <w:spacing w:val="-1"/>
          <w:sz w:val="22"/>
          <w:szCs w:val="22"/>
        </w:rPr>
        <w:t>i</w:t>
      </w:r>
      <w:r w:rsidRPr="004A653C">
        <w:rPr>
          <w:sz w:val="22"/>
          <w:szCs w:val="22"/>
        </w:rPr>
        <w:t>ate</w:t>
      </w:r>
      <w:r w:rsidRPr="004A653C">
        <w:rPr>
          <w:spacing w:val="-1"/>
          <w:sz w:val="22"/>
          <w:szCs w:val="22"/>
        </w:rPr>
        <w:t xml:space="preserve"> </w:t>
      </w:r>
      <w:r w:rsidRPr="004A653C">
        <w:rPr>
          <w:sz w:val="22"/>
          <w:szCs w:val="22"/>
        </w:rPr>
        <w:t>d</w:t>
      </w:r>
      <w:r w:rsidRPr="004A653C">
        <w:rPr>
          <w:spacing w:val="-1"/>
          <w:sz w:val="22"/>
          <w:szCs w:val="22"/>
        </w:rPr>
        <w:t>o</w:t>
      </w:r>
      <w:r w:rsidRPr="004A653C">
        <w:rPr>
          <w:sz w:val="22"/>
          <w:szCs w:val="22"/>
        </w:rPr>
        <w:t>ses</w:t>
      </w:r>
      <w:r w:rsidRPr="004A653C">
        <w:rPr>
          <w:spacing w:val="-2"/>
          <w:sz w:val="22"/>
          <w:szCs w:val="22"/>
        </w:rPr>
        <w:t xml:space="preserve"> </w:t>
      </w:r>
      <w:r w:rsidRPr="004A653C">
        <w:rPr>
          <w:sz w:val="22"/>
          <w:szCs w:val="22"/>
        </w:rPr>
        <w:t>a</w:t>
      </w:r>
      <w:r w:rsidRPr="004A653C">
        <w:rPr>
          <w:spacing w:val="-1"/>
          <w:sz w:val="22"/>
          <w:szCs w:val="22"/>
        </w:rPr>
        <w:t>n</w:t>
      </w:r>
      <w:r w:rsidRPr="004A653C">
        <w:rPr>
          <w:sz w:val="22"/>
          <w:szCs w:val="22"/>
        </w:rPr>
        <w:t>d directions for use, d</w:t>
      </w:r>
      <w:r w:rsidRPr="004A653C">
        <w:rPr>
          <w:spacing w:val="-1"/>
          <w:sz w:val="22"/>
          <w:szCs w:val="22"/>
        </w:rPr>
        <w:t>u</w:t>
      </w:r>
      <w:r w:rsidRPr="004A653C">
        <w:rPr>
          <w:sz w:val="22"/>
          <w:szCs w:val="22"/>
        </w:rPr>
        <w:t>p</w:t>
      </w:r>
      <w:r w:rsidRPr="004A653C">
        <w:rPr>
          <w:spacing w:val="-1"/>
          <w:sz w:val="22"/>
          <w:szCs w:val="22"/>
        </w:rPr>
        <w:t>li</w:t>
      </w:r>
      <w:r w:rsidRPr="004A653C">
        <w:rPr>
          <w:sz w:val="22"/>
          <w:szCs w:val="22"/>
        </w:rPr>
        <w:t>cate me</w:t>
      </w:r>
      <w:r w:rsidRPr="004A653C">
        <w:rPr>
          <w:spacing w:val="-1"/>
          <w:sz w:val="22"/>
          <w:szCs w:val="22"/>
        </w:rPr>
        <w:t>di</w:t>
      </w:r>
      <w:r w:rsidRPr="004A653C">
        <w:rPr>
          <w:sz w:val="22"/>
          <w:szCs w:val="22"/>
        </w:rPr>
        <w:t>c</w:t>
      </w:r>
      <w:r w:rsidRPr="004A653C">
        <w:rPr>
          <w:spacing w:val="-3"/>
          <w:sz w:val="22"/>
          <w:szCs w:val="22"/>
        </w:rPr>
        <w:t>a</w:t>
      </w:r>
      <w:r w:rsidRPr="004A653C">
        <w:rPr>
          <w:sz w:val="22"/>
          <w:szCs w:val="22"/>
        </w:rPr>
        <w:t>t</w:t>
      </w:r>
      <w:r w:rsidRPr="004A653C">
        <w:rPr>
          <w:spacing w:val="-1"/>
          <w:sz w:val="22"/>
          <w:szCs w:val="22"/>
        </w:rPr>
        <w:t>i</w:t>
      </w:r>
      <w:r w:rsidRPr="004A653C">
        <w:rPr>
          <w:sz w:val="22"/>
          <w:szCs w:val="22"/>
        </w:rPr>
        <w:t>o</w:t>
      </w:r>
      <w:r w:rsidRPr="004A653C">
        <w:rPr>
          <w:spacing w:val="-1"/>
          <w:sz w:val="22"/>
          <w:szCs w:val="22"/>
        </w:rPr>
        <w:t>n</w:t>
      </w:r>
      <w:r w:rsidRPr="004A653C">
        <w:rPr>
          <w:sz w:val="22"/>
          <w:szCs w:val="22"/>
        </w:rPr>
        <w:t>s a</w:t>
      </w:r>
      <w:r w:rsidRPr="004A653C">
        <w:rPr>
          <w:spacing w:val="-3"/>
          <w:sz w:val="22"/>
          <w:szCs w:val="22"/>
        </w:rPr>
        <w:t>n</w:t>
      </w:r>
      <w:r w:rsidRPr="004A653C">
        <w:rPr>
          <w:sz w:val="22"/>
          <w:szCs w:val="22"/>
        </w:rPr>
        <w:t>d cl</w:t>
      </w:r>
      <w:r w:rsidRPr="004A653C">
        <w:rPr>
          <w:spacing w:val="-1"/>
          <w:sz w:val="22"/>
          <w:szCs w:val="22"/>
        </w:rPr>
        <w:t>i</w:t>
      </w:r>
      <w:r w:rsidRPr="004A653C">
        <w:rPr>
          <w:sz w:val="22"/>
          <w:szCs w:val="22"/>
        </w:rPr>
        <w:t>n</w:t>
      </w:r>
      <w:r w:rsidRPr="004A653C">
        <w:rPr>
          <w:spacing w:val="-1"/>
          <w:sz w:val="22"/>
          <w:szCs w:val="22"/>
        </w:rPr>
        <w:t>i</w:t>
      </w:r>
      <w:r w:rsidRPr="004A653C">
        <w:rPr>
          <w:sz w:val="22"/>
          <w:szCs w:val="22"/>
        </w:rPr>
        <w:t>cal re</w:t>
      </w:r>
      <w:r w:rsidRPr="004A653C">
        <w:rPr>
          <w:spacing w:val="-1"/>
          <w:sz w:val="22"/>
          <w:szCs w:val="22"/>
        </w:rPr>
        <w:t>l</w:t>
      </w:r>
      <w:r w:rsidRPr="004A653C">
        <w:rPr>
          <w:sz w:val="22"/>
          <w:szCs w:val="22"/>
        </w:rPr>
        <w:t>e</w:t>
      </w:r>
      <w:r w:rsidRPr="004A653C">
        <w:rPr>
          <w:spacing w:val="-3"/>
          <w:sz w:val="22"/>
          <w:szCs w:val="22"/>
        </w:rPr>
        <w:t>v</w:t>
      </w:r>
      <w:r w:rsidRPr="004A653C">
        <w:rPr>
          <w:sz w:val="22"/>
          <w:szCs w:val="22"/>
        </w:rPr>
        <w:t>a</w:t>
      </w:r>
      <w:r w:rsidRPr="004A653C">
        <w:rPr>
          <w:spacing w:val="-1"/>
          <w:sz w:val="22"/>
          <w:szCs w:val="22"/>
        </w:rPr>
        <w:t>n</w:t>
      </w:r>
      <w:r w:rsidRPr="004A653C">
        <w:rPr>
          <w:sz w:val="22"/>
          <w:szCs w:val="22"/>
        </w:rPr>
        <w:t>t</w:t>
      </w:r>
      <w:r w:rsidRPr="004A653C">
        <w:rPr>
          <w:spacing w:val="2"/>
          <w:sz w:val="22"/>
          <w:szCs w:val="22"/>
        </w:rPr>
        <w:t xml:space="preserve"> </w:t>
      </w:r>
      <w:r w:rsidRPr="004A653C">
        <w:rPr>
          <w:sz w:val="22"/>
          <w:szCs w:val="22"/>
        </w:rPr>
        <w:t>dr</w:t>
      </w:r>
      <w:r w:rsidRPr="004A653C">
        <w:rPr>
          <w:spacing w:val="-2"/>
          <w:sz w:val="22"/>
          <w:szCs w:val="22"/>
        </w:rPr>
        <w:t>u</w:t>
      </w:r>
      <w:r w:rsidRPr="004A653C">
        <w:rPr>
          <w:sz w:val="22"/>
          <w:szCs w:val="22"/>
        </w:rPr>
        <w:t>g</w:t>
      </w:r>
      <w:r w:rsidRPr="004A653C">
        <w:rPr>
          <w:spacing w:val="3"/>
          <w:sz w:val="22"/>
          <w:szCs w:val="22"/>
        </w:rPr>
        <w:t xml:space="preserve"> </w:t>
      </w:r>
      <w:r w:rsidRPr="004A653C">
        <w:rPr>
          <w:spacing w:val="-1"/>
          <w:sz w:val="22"/>
          <w:szCs w:val="22"/>
        </w:rPr>
        <w:t>i</w:t>
      </w:r>
      <w:r w:rsidRPr="004A653C">
        <w:rPr>
          <w:spacing w:val="-3"/>
          <w:sz w:val="22"/>
          <w:szCs w:val="22"/>
        </w:rPr>
        <w:t>n</w:t>
      </w:r>
      <w:r w:rsidRPr="004A653C">
        <w:rPr>
          <w:sz w:val="22"/>
          <w:szCs w:val="22"/>
        </w:rPr>
        <w:t>tera</w:t>
      </w:r>
      <w:r w:rsidRPr="004A653C">
        <w:rPr>
          <w:spacing w:val="-2"/>
          <w:sz w:val="22"/>
          <w:szCs w:val="22"/>
        </w:rPr>
        <w:t>c</w:t>
      </w:r>
      <w:r w:rsidRPr="004A653C">
        <w:rPr>
          <w:sz w:val="22"/>
          <w:szCs w:val="22"/>
        </w:rPr>
        <w:t>t</w:t>
      </w:r>
      <w:r w:rsidRPr="004A653C">
        <w:rPr>
          <w:spacing w:val="-1"/>
          <w:sz w:val="22"/>
          <w:szCs w:val="22"/>
        </w:rPr>
        <w:t>i</w:t>
      </w:r>
      <w:r w:rsidRPr="004A653C">
        <w:rPr>
          <w:sz w:val="22"/>
          <w:szCs w:val="22"/>
        </w:rPr>
        <w:t>o</w:t>
      </w:r>
      <w:r w:rsidRPr="004A653C">
        <w:rPr>
          <w:spacing w:val="-1"/>
          <w:sz w:val="22"/>
          <w:szCs w:val="22"/>
        </w:rPr>
        <w:t>n</w:t>
      </w:r>
      <w:r w:rsidRPr="004A653C">
        <w:rPr>
          <w:sz w:val="22"/>
          <w:szCs w:val="22"/>
        </w:rPr>
        <w:t>s.</w:t>
      </w:r>
    </w:p>
    <w:p w14:paraId="47534C95" w14:textId="77777777" w:rsidR="00C15F0C" w:rsidRDefault="00C15F0C" w:rsidP="00C15F0C">
      <w:pPr>
        <w:pStyle w:val="Default"/>
        <w:numPr>
          <w:ilvl w:val="0"/>
          <w:numId w:val="2"/>
        </w:numPr>
        <w:spacing w:before="120" w:after="120"/>
        <w:rPr>
          <w:sz w:val="22"/>
          <w:szCs w:val="22"/>
        </w:rPr>
      </w:pPr>
      <w:r w:rsidRPr="000E4C9C">
        <w:rPr>
          <w:spacing w:val="-1"/>
          <w:sz w:val="22"/>
          <w:szCs w:val="22"/>
        </w:rPr>
        <w:t>D</w:t>
      </w:r>
      <w:r w:rsidRPr="000E4C9C">
        <w:rPr>
          <w:sz w:val="22"/>
          <w:szCs w:val="22"/>
        </w:rPr>
        <w:t>emo</w:t>
      </w:r>
      <w:r w:rsidRPr="000E4C9C">
        <w:rPr>
          <w:spacing w:val="-1"/>
          <w:sz w:val="22"/>
          <w:szCs w:val="22"/>
        </w:rPr>
        <w:t>n</w:t>
      </w:r>
      <w:r w:rsidRPr="000E4C9C">
        <w:rPr>
          <w:sz w:val="22"/>
          <w:szCs w:val="22"/>
        </w:rPr>
        <w:t>s</w:t>
      </w:r>
      <w:r w:rsidRPr="000E4C9C">
        <w:rPr>
          <w:spacing w:val="-1"/>
          <w:sz w:val="22"/>
          <w:szCs w:val="22"/>
        </w:rPr>
        <w:t>t</w:t>
      </w:r>
      <w:r w:rsidRPr="000E4C9C">
        <w:rPr>
          <w:sz w:val="22"/>
          <w:szCs w:val="22"/>
        </w:rPr>
        <w:t>rate</w:t>
      </w:r>
      <w:r w:rsidRPr="000E4C9C">
        <w:rPr>
          <w:spacing w:val="-3"/>
          <w:sz w:val="22"/>
          <w:szCs w:val="22"/>
        </w:rPr>
        <w:t xml:space="preserve"> </w:t>
      </w:r>
      <w:r w:rsidRPr="000E4C9C">
        <w:rPr>
          <w:spacing w:val="2"/>
          <w:sz w:val="22"/>
          <w:szCs w:val="22"/>
        </w:rPr>
        <w:t>k</w:t>
      </w:r>
      <w:r w:rsidRPr="000E4C9C">
        <w:rPr>
          <w:sz w:val="22"/>
          <w:szCs w:val="22"/>
        </w:rPr>
        <w:t>n</w:t>
      </w:r>
      <w:r w:rsidRPr="000E4C9C">
        <w:rPr>
          <w:spacing w:val="-1"/>
          <w:sz w:val="22"/>
          <w:szCs w:val="22"/>
        </w:rPr>
        <w:t>o</w:t>
      </w:r>
      <w:r w:rsidRPr="000E4C9C">
        <w:rPr>
          <w:spacing w:val="-3"/>
          <w:sz w:val="22"/>
          <w:szCs w:val="22"/>
        </w:rPr>
        <w:t>w</w:t>
      </w:r>
      <w:r w:rsidRPr="000E4C9C">
        <w:rPr>
          <w:spacing w:val="-1"/>
          <w:sz w:val="22"/>
          <w:szCs w:val="22"/>
        </w:rPr>
        <w:t>l</w:t>
      </w:r>
      <w:r w:rsidRPr="000E4C9C">
        <w:rPr>
          <w:sz w:val="22"/>
          <w:szCs w:val="22"/>
        </w:rPr>
        <w:t>e</w:t>
      </w:r>
      <w:r w:rsidRPr="000E4C9C">
        <w:rPr>
          <w:spacing w:val="-1"/>
          <w:sz w:val="22"/>
          <w:szCs w:val="22"/>
        </w:rPr>
        <w:t>d</w:t>
      </w:r>
      <w:r w:rsidRPr="000E4C9C">
        <w:rPr>
          <w:sz w:val="22"/>
          <w:szCs w:val="22"/>
        </w:rPr>
        <w:t xml:space="preserve">ge </w:t>
      </w:r>
      <w:r w:rsidRPr="000E4C9C">
        <w:rPr>
          <w:spacing w:val="-3"/>
          <w:sz w:val="22"/>
          <w:szCs w:val="22"/>
        </w:rPr>
        <w:t>o</w:t>
      </w:r>
      <w:r w:rsidRPr="000E4C9C">
        <w:rPr>
          <w:sz w:val="22"/>
          <w:szCs w:val="22"/>
        </w:rPr>
        <w:t>f</w:t>
      </w:r>
      <w:r w:rsidRPr="000E4C9C">
        <w:rPr>
          <w:spacing w:val="2"/>
          <w:sz w:val="22"/>
          <w:szCs w:val="22"/>
        </w:rPr>
        <w:t xml:space="preserve"> </w:t>
      </w:r>
      <w:r w:rsidRPr="000E4C9C">
        <w:rPr>
          <w:sz w:val="22"/>
          <w:szCs w:val="22"/>
        </w:rPr>
        <w:t>prob</w:t>
      </w:r>
      <w:r w:rsidRPr="000E4C9C">
        <w:rPr>
          <w:spacing w:val="-1"/>
          <w:sz w:val="22"/>
          <w:szCs w:val="22"/>
        </w:rPr>
        <w:t>l</w:t>
      </w:r>
      <w:r w:rsidRPr="000E4C9C">
        <w:rPr>
          <w:sz w:val="22"/>
          <w:szCs w:val="22"/>
        </w:rPr>
        <w:t>em-so</w:t>
      </w:r>
      <w:r w:rsidRPr="000E4C9C">
        <w:rPr>
          <w:spacing w:val="-1"/>
          <w:sz w:val="22"/>
          <w:szCs w:val="22"/>
        </w:rPr>
        <w:t>l</w:t>
      </w:r>
      <w:r w:rsidRPr="000E4C9C">
        <w:rPr>
          <w:spacing w:val="-2"/>
          <w:sz w:val="22"/>
          <w:szCs w:val="22"/>
        </w:rPr>
        <w:t>v</w:t>
      </w:r>
      <w:r w:rsidRPr="000E4C9C">
        <w:rPr>
          <w:spacing w:val="-1"/>
          <w:sz w:val="22"/>
          <w:szCs w:val="22"/>
        </w:rPr>
        <w:t>i</w:t>
      </w:r>
      <w:r w:rsidRPr="000E4C9C">
        <w:rPr>
          <w:sz w:val="22"/>
          <w:szCs w:val="22"/>
        </w:rPr>
        <w:t>ng te</w:t>
      </w:r>
      <w:r w:rsidRPr="000E4C9C">
        <w:rPr>
          <w:spacing w:val="-3"/>
          <w:sz w:val="22"/>
          <w:szCs w:val="22"/>
        </w:rPr>
        <w:t>c</w:t>
      </w:r>
      <w:r w:rsidRPr="000E4C9C">
        <w:rPr>
          <w:sz w:val="22"/>
          <w:szCs w:val="22"/>
        </w:rPr>
        <w:t>h</w:t>
      </w:r>
      <w:r w:rsidRPr="000E4C9C">
        <w:rPr>
          <w:spacing w:val="-1"/>
          <w:sz w:val="22"/>
          <w:szCs w:val="22"/>
        </w:rPr>
        <w:t>ni</w:t>
      </w:r>
      <w:r w:rsidRPr="000E4C9C">
        <w:rPr>
          <w:spacing w:val="2"/>
          <w:sz w:val="22"/>
          <w:szCs w:val="22"/>
        </w:rPr>
        <w:t>q</w:t>
      </w:r>
      <w:r w:rsidRPr="000E4C9C">
        <w:rPr>
          <w:sz w:val="22"/>
          <w:szCs w:val="22"/>
        </w:rPr>
        <w:t>u</w:t>
      </w:r>
      <w:r w:rsidRPr="000E4C9C">
        <w:rPr>
          <w:spacing w:val="-1"/>
          <w:sz w:val="22"/>
          <w:szCs w:val="22"/>
        </w:rPr>
        <w:t>e</w:t>
      </w:r>
      <w:r w:rsidRPr="000E4C9C">
        <w:rPr>
          <w:sz w:val="22"/>
          <w:szCs w:val="22"/>
        </w:rPr>
        <w:t xml:space="preserve">s </w:t>
      </w:r>
      <w:r w:rsidRPr="000E4C9C">
        <w:rPr>
          <w:spacing w:val="-3"/>
          <w:sz w:val="22"/>
          <w:szCs w:val="22"/>
        </w:rPr>
        <w:t>u</w:t>
      </w:r>
      <w:r w:rsidRPr="000E4C9C">
        <w:rPr>
          <w:sz w:val="22"/>
          <w:szCs w:val="22"/>
        </w:rPr>
        <w:t>s</w:t>
      </w:r>
      <w:r w:rsidRPr="000E4C9C">
        <w:rPr>
          <w:spacing w:val="-1"/>
          <w:sz w:val="22"/>
          <w:szCs w:val="22"/>
        </w:rPr>
        <w:t>i</w:t>
      </w:r>
      <w:r w:rsidRPr="000E4C9C">
        <w:rPr>
          <w:sz w:val="22"/>
          <w:szCs w:val="22"/>
        </w:rPr>
        <w:t>ng act</w:t>
      </w:r>
      <w:r w:rsidRPr="000E4C9C">
        <w:rPr>
          <w:spacing w:val="-2"/>
          <w:sz w:val="22"/>
          <w:szCs w:val="22"/>
        </w:rPr>
        <w:t>u</w:t>
      </w:r>
      <w:r w:rsidRPr="000E4C9C">
        <w:rPr>
          <w:sz w:val="22"/>
          <w:szCs w:val="22"/>
        </w:rPr>
        <w:t>al or</w:t>
      </w:r>
      <w:r w:rsidRPr="000E4C9C">
        <w:rPr>
          <w:spacing w:val="-1"/>
          <w:sz w:val="22"/>
          <w:szCs w:val="22"/>
        </w:rPr>
        <w:t xml:space="preserve"> </w:t>
      </w:r>
      <w:r w:rsidRPr="000E4C9C">
        <w:rPr>
          <w:spacing w:val="-2"/>
          <w:sz w:val="22"/>
          <w:szCs w:val="22"/>
        </w:rPr>
        <w:t>s</w:t>
      </w:r>
      <w:r w:rsidRPr="000E4C9C">
        <w:rPr>
          <w:spacing w:val="-1"/>
          <w:sz w:val="22"/>
          <w:szCs w:val="22"/>
        </w:rPr>
        <w:t>i</w:t>
      </w:r>
      <w:r w:rsidRPr="000E4C9C">
        <w:rPr>
          <w:sz w:val="22"/>
          <w:szCs w:val="22"/>
        </w:rPr>
        <w:t>mu</w:t>
      </w:r>
      <w:r w:rsidRPr="000E4C9C">
        <w:rPr>
          <w:spacing w:val="-1"/>
          <w:sz w:val="22"/>
          <w:szCs w:val="22"/>
        </w:rPr>
        <w:t>l</w:t>
      </w:r>
      <w:r w:rsidRPr="000E4C9C">
        <w:rPr>
          <w:sz w:val="22"/>
          <w:szCs w:val="22"/>
        </w:rPr>
        <w:t>ated sce</w:t>
      </w:r>
      <w:r w:rsidRPr="000E4C9C">
        <w:rPr>
          <w:spacing w:val="-1"/>
          <w:sz w:val="22"/>
          <w:szCs w:val="22"/>
        </w:rPr>
        <w:t>n</w:t>
      </w:r>
      <w:r w:rsidRPr="000E4C9C">
        <w:rPr>
          <w:spacing w:val="-3"/>
          <w:sz w:val="22"/>
          <w:szCs w:val="22"/>
        </w:rPr>
        <w:t>a</w:t>
      </w:r>
      <w:r w:rsidRPr="000E4C9C">
        <w:rPr>
          <w:sz w:val="22"/>
          <w:szCs w:val="22"/>
        </w:rPr>
        <w:t>r</w:t>
      </w:r>
      <w:r w:rsidRPr="000E4C9C">
        <w:rPr>
          <w:spacing w:val="-1"/>
          <w:sz w:val="22"/>
          <w:szCs w:val="22"/>
        </w:rPr>
        <w:t>i</w:t>
      </w:r>
      <w:r w:rsidRPr="000E4C9C">
        <w:rPr>
          <w:sz w:val="22"/>
          <w:szCs w:val="22"/>
        </w:rPr>
        <w:t>os.</w:t>
      </w:r>
    </w:p>
    <w:p w14:paraId="61ADBA02" w14:textId="77777777" w:rsidR="00C15F0C" w:rsidRPr="000E4C9C" w:rsidRDefault="00C15F0C" w:rsidP="00C15F0C">
      <w:pPr>
        <w:pStyle w:val="Default"/>
        <w:numPr>
          <w:ilvl w:val="0"/>
          <w:numId w:val="2"/>
        </w:numPr>
        <w:spacing w:before="120" w:after="120"/>
        <w:rPr>
          <w:sz w:val="22"/>
          <w:szCs w:val="22"/>
        </w:rPr>
      </w:pPr>
      <w:r>
        <w:rPr>
          <w:sz w:val="22"/>
          <w:szCs w:val="22"/>
        </w:rPr>
        <w:t xml:space="preserve">Participate in activities that promote </w:t>
      </w:r>
      <w:r w:rsidRPr="000E4C9C">
        <w:rPr>
          <w:sz w:val="22"/>
          <w:szCs w:val="22"/>
        </w:rPr>
        <w:t>to patients the importance of health, wellness, disease prevention (e.g., immunizations, tobacco cessation), and management of their diseases and medication therapies to optimize outcomes.</w:t>
      </w:r>
    </w:p>
    <w:p w14:paraId="60C5BC4F" w14:textId="77777777" w:rsidR="00C15F0C" w:rsidRDefault="00C15F0C" w:rsidP="00C15F0C">
      <w:pPr>
        <w:pStyle w:val="Default"/>
        <w:numPr>
          <w:ilvl w:val="0"/>
          <w:numId w:val="2"/>
        </w:numPr>
        <w:spacing w:before="120" w:after="120"/>
        <w:rPr>
          <w:sz w:val="22"/>
          <w:szCs w:val="22"/>
        </w:rPr>
      </w:pPr>
      <w:r w:rsidRPr="000E4C9C">
        <w:rPr>
          <w:sz w:val="22"/>
          <w:szCs w:val="22"/>
        </w:rPr>
        <w:t>Assist a patient or caregiver in problems relate</w:t>
      </w:r>
      <w:r>
        <w:rPr>
          <w:sz w:val="22"/>
          <w:szCs w:val="22"/>
        </w:rPr>
        <w:t>d</w:t>
      </w:r>
      <w:r w:rsidRPr="000E4C9C">
        <w:rPr>
          <w:sz w:val="22"/>
          <w:szCs w:val="22"/>
        </w:rPr>
        <w:t xml:space="preserve"> to prescription medication coverage, health insurance, or</w:t>
      </w:r>
      <w:r>
        <w:rPr>
          <w:sz w:val="22"/>
          <w:szCs w:val="22"/>
        </w:rPr>
        <w:t xml:space="preserve"> government healthcare programs.</w:t>
      </w:r>
    </w:p>
    <w:p w14:paraId="1CD61DE2" w14:textId="77777777" w:rsidR="00C15F0C" w:rsidRPr="00DD31C9" w:rsidRDefault="00C15F0C" w:rsidP="00C15F0C">
      <w:pPr>
        <w:pStyle w:val="Default"/>
        <w:numPr>
          <w:ilvl w:val="0"/>
          <w:numId w:val="2"/>
        </w:numPr>
        <w:spacing w:before="120" w:after="120"/>
        <w:rPr>
          <w:sz w:val="22"/>
          <w:szCs w:val="22"/>
        </w:rPr>
      </w:pPr>
      <w:r w:rsidRPr="00DD31C9">
        <w:rPr>
          <w:sz w:val="22"/>
          <w:szCs w:val="22"/>
        </w:rPr>
        <w:t>Discuss with preceptor p</w:t>
      </w:r>
      <w:r w:rsidRPr="00DD31C9">
        <w:rPr>
          <w:spacing w:val="-1"/>
          <w:sz w:val="22"/>
          <w:szCs w:val="22"/>
        </w:rPr>
        <w:t>a</w:t>
      </w:r>
      <w:r w:rsidRPr="00DD31C9">
        <w:rPr>
          <w:sz w:val="22"/>
          <w:szCs w:val="22"/>
        </w:rPr>
        <w:t>t</w:t>
      </w:r>
      <w:r w:rsidRPr="00DD31C9">
        <w:rPr>
          <w:spacing w:val="-1"/>
          <w:sz w:val="22"/>
          <w:szCs w:val="22"/>
        </w:rPr>
        <w:t>i</w:t>
      </w:r>
      <w:r w:rsidRPr="00DD31C9">
        <w:rPr>
          <w:sz w:val="22"/>
          <w:szCs w:val="22"/>
        </w:rPr>
        <w:t>e</w:t>
      </w:r>
      <w:r w:rsidRPr="00DD31C9">
        <w:rPr>
          <w:spacing w:val="-1"/>
          <w:sz w:val="22"/>
          <w:szCs w:val="22"/>
        </w:rPr>
        <w:t>n</w:t>
      </w:r>
      <w:r w:rsidRPr="00DD31C9">
        <w:rPr>
          <w:sz w:val="22"/>
          <w:szCs w:val="22"/>
        </w:rPr>
        <w:t>t s</w:t>
      </w:r>
      <w:r w:rsidRPr="00DD31C9">
        <w:rPr>
          <w:spacing w:val="-2"/>
          <w:sz w:val="22"/>
          <w:szCs w:val="22"/>
        </w:rPr>
        <w:t>y</w:t>
      </w:r>
      <w:r w:rsidRPr="00DD31C9">
        <w:rPr>
          <w:sz w:val="22"/>
          <w:szCs w:val="22"/>
        </w:rPr>
        <w:t>mpt</w:t>
      </w:r>
      <w:r w:rsidRPr="00DD31C9">
        <w:rPr>
          <w:spacing w:val="-2"/>
          <w:sz w:val="22"/>
          <w:szCs w:val="22"/>
        </w:rPr>
        <w:t>o</w:t>
      </w:r>
      <w:r w:rsidRPr="00DD31C9">
        <w:rPr>
          <w:sz w:val="22"/>
          <w:szCs w:val="22"/>
        </w:rPr>
        <w:t>m</w:t>
      </w:r>
      <w:r w:rsidRPr="00DD31C9">
        <w:rPr>
          <w:spacing w:val="-2"/>
          <w:sz w:val="22"/>
          <w:szCs w:val="22"/>
        </w:rPr>
        <w:t>s</w:t>
      </w:r>
      <w:r w:rsidRPr="00DD31C9">
        <w:rPr>
          <w:sz w:val="22"/>
          <w:szCs w:val="22"/>
        </w:rPr>
        <w:t>, res</w:t>
      </w:r>
      <w:r w:rsidRPr="00DD31C9">
        <w:rPr>
          <w:spacing w:val="-3"/>
          <w:sz w:val="22"/>
          <w:szCs w:val="22"/>
        </w:rPr>
        <w:t>p</w:t>
      </w:r>
      <w:r w:rsidRPr="00DD31C9">
        <w:rPr>
          <w:sz w:val="22"/>
          <w:szCs w:val="22"/>
        </w:rPr>
        <w:t>o</w:t>
      </w:r>
      <w:r w:rsidRPr="00DD31C9">
        <w:rPr>
          <w:spacing w:val="-1"/>
          <w:sz w:val="22"/>
          <w:szCs w:val="22"/>
        </w:rPr>
        <w:t>n</w:t>
      </w:r>
      <w:r w:rsidRPr="00DD31C9">
        <w:rPr>
          <w:sz w:val="22"/>
          <w:szCs w:val="22"/>
        </w:rPr>
        <w:t>ses,</w:t>
      </w:r>
      <w:r w:rsidRPr="00DD31C9">
        <w:rPr>
          <w:spacing w:val="2"/>
          <w:sz w:val="22"/>
          <w:szCs w:val="22"/>
        </w:rPr>
        <w:t xml:space="preserve"> </w:t>
      </w:r>
      <w:r w:rsidRPr="00DD31C9">
        <w:rPr>
          <w:sz w:val="22"/>
          <w:szCs w:val="22"/>
        </w:rPr>
        <w:t>a</w:t>
      </w:r>
      <w:r w:rsidRPr="00DD31C9">
        <w:rPr>
          <w:spacing w:val="-1"/>
          <w:sz w:val="22"/>
          <w:szCs w:val="22"/>
        </w:rPr>
        <w:t>d</w:t>
      </w:r>
      <w:r w:rsidRPr="00DD31C9">
        <w:rPr>
          <w:spacing w:val="-2"/>
          <w:sz w:val="22"/>
          <w:szCs w:val="22"/>
        </w:rPr>
        <w:t>v</w:t>
      </w:r>
      <w:r w:rsidRPr="00DD31C9">
        <w:rPr>
          <w:sz w:val="22"/>
          <w:szCs w:val="22"/>
        </w:rPr>
        <w:t>erse</w:t>
      </w:r>
      <w:r w:rsidRPr="00DD31C9">
        <w:rPr>
          <w:spacing w:val="-1"/>
          <w:sz w:val="22"/>
          <w:szCs w:val="22"/>
        </w:rPr>
        <w:t xml:space="preserve"> </w:t>
      </w:r>
      <w:r w:rsidRPr="00DD31C9">
        <w:rPr>
          <w:sz w:val="22"/>
          <w:szCs w:val="22"/>
        </w:rPr>
        <w:t>e</w:t>
      </w:r>
      <w:r w:rsidRPr="00DD31C9">
        <w:rPr>
          <w:spacing w:val="-3"/>
          <w:sz w:val="22"/>
          <w:szCs w:val="22"/>
        </w:rPr>
        <w:t>v</w:t>
      </w:r>
      <w:r w:rsidRPr="00DD31C9">
        <w:rPr>
          <w:sz w:val="22"/>
          <w:szCs w:val="22"/>
        </w:rPr>
        <w:t>e</w:t>
      </w:r>
      <w:r w:rsidRPr="00DD31C9">
        <w:rPr>
          <w:spacing w:val="-1"/>
          <w:sz w:val="22"/>
          <w:szCs w:val="22"/>
        </w:rPr>
        <w:t>n</w:t>
      </w:r>
      <w:r w:rsidRPr="00DD31C9">
        <w:rPr>
          <w:sz w:val="22"/>
          <w:szCs w:val="22"/>
        </w:rPr>
        <w:t>ts a</w:t>
      </w:r>
      <w:r w:rsidRPr="00DD31C9">
        <w:rPr>
          <w:spacing w:val="-1"/>
          <w:sz w:val="22"/>
          <w:szCs w:val="22"/>
        </w:rPr>
        <w:t>n</w:t>
      </w:r>
      <w:r w:rsidRPr="00DD31C9">
        <w:rPr>
          <w:sz w:val="22"/>
          <w:szCs w:val="22"/>
        </w:rPr>
        <w:t>d me</w:t>
      </w:r>
      <w:r w:rsidRPr="00DD31C9">
        <w:rPr>
          <w:spacing w:val="-1"/>
          <w:sz w:val="22"/>
          <w:szCs w:val="22"/>
        </w:rPr>
        <w:t>di</w:t>
      </w:r>
      <w:r w:rsidRPr="00DD31C9">
        <w:rPr>
          <w:sz w:val="22"/>
          <w:szCs w:val="22"/>
        </w:rPr>
        <w:t>c</w:t>
      </w:r>
      <w:r w:rsidRPr="00DD31C9">
        <w:rPr>
          <w:spacing w:val="-3"/>
          <w:sz w:val="22"/>
          <w:szCs w:val="22"/>
        </w:rPr>
        <w:t>a</w:t>
      </w:r>
      <w:r w:rsidRPr="00DD31C9">
        <w:rPr>
          <w:sz w:val="22"/>
          <w:szCs w:val="22"/>
        </w:rPr>
        <w:t>t</w:t>
      </w:r>
      <w:r w:rsidRPr="00DD31C9">
        <w:rPr>
          <w:spacing w:val="-1"/>
          <w:sz w:val="22"/>
          <w:szCs w:val="22"/>
        </w:rPr>
        <w:t>i</w:t>
      </w:r>
      <w:r w:rsidRPr="00DD31C9">
        <w:rPr>
          <w:sz w:val="22"/>
          <w:szCs w:val="22"/>
        </w:rPr>
        <w:t>on a</w:t>
      </w:r>
      <w:r w:rsidRPr="00DD31C9">
        <w:rPr>
          <w:spacing w:val="-1"/>
          <w:sz w:val="22"/>
          <w:szCs w:val="22"/>
        </w:rPr>
        <w:t>d</w:t>
      </w:r>
      <w:r w:rsidRPr="00DD31C9">
        <w:rPr>
          <w:sz w:val="22"/>
          <w:szCs w:val="22"/>
        </w:rPr>
        <w:t>h</w:t>
      </w:r>
      <w:r w:rsidRPr="00DD31C9">
        <w:rPr>
          <w:spacing w:val="-1"/>
          <w:sz w:val="22"/>
          <w:szCs w:val="22"/>
        </w:rPr>
        <w:t>e</w:t>
      </w:r>
      <w:r w:rsidRPr="00DD31C9">
        <w:rPr>
          <w:sz w:val="22"/>
          <w:szCs w:val="22"/>
        </w:rPr>
        <w:t>re</w:t>
      </w:r>
      <w:r w:rsidRPr="00DD31C9">
        <w:rPr>
          <w:spacing w:val="-3"/>
          <w:sz w:val="22"/>
          <w:szCs w:val="22"/>
        </w:rPr>
        <w:t>n</w:t>
      </w:r>
      <w:r w:rsidRPr="00DD31C9">
        <w:rPr>
          <w:sz w:val="22"/>
          <w:szCs w:val="22"/>
        </w:rPr>
        <w:t xml:space="preserve">ce as </w:t>
      </w:r>
      <w:r w:rsidRPr="00DD31C9">
        <w:rPr>
          <w:spacing w:val="-3"/>
          <w:sz w:val="22"/>
          <w:szCs w:val="22"/>
        </w:rPr>
        <w:t>i</w:t>
      </w:r>
      <w:r w:rsidRPr="00DD31C9">
        <w:rPr>
          <w:sz w:val="22"/>
          <w:szCs w:val="22"/>
        </w:rPr>
        <w:t>t</w:t>
      </w:r>
      <w:r w:rsidRPr="00DD31C9">
        <w:rPr>
          <w:spacing w:val="2"/>
          <w:sz w:val="22"/>
          <w:szCs w:val="22"/>
        </w:rPr>
        <w:t xml:space="preserve"> </w:t>
      </w:r>
      <w:r w:rsidRPr="00DD31C9">
        <w:rPr>
          <w:sz w:val="22"/>
          <w:szCs w:val="22"/>
        </w:rPr>
        <w:t>a</w:t>
      </w:r>
      <w:r w:rsidRPr="00DD31C9">
        <w:rPr>
          <w:spacing w:val="-1"/>
          <w:sz w:val="22"/>
          <w:szCs w:val="22"/>
        </w:rPr>
        <w:t>p</w:t>
      </w:r>
      <w:r w:rsidRPr="00DD31C9">
        <w:rPr>
          <w:sz w:val="22"/>
          <w:szCs w:val="22"/>
        </w:rPr>
        <w:t>p</w:t>
      </w:r>
      <w:r w:rsidRPr="00DD31C9">
        <w:rPr>
          <w:spacing w:val="-1"/>
          <w:sz w:val="22"/>
          <w:szCs w:val="22"/>
        </w:rPr>
        <w:t>li</w:t>
      </w:r>
      <w:r w:rsidRPr="00DD31C9">
        <w:rPr>
          <w:sz w:val="22"/>
          <w:szCs w:val="22"/>
        </w:rPr>
        <w:t>es</w:t>
      </w:r>
      <w:r w:rsidRPr="00DD31C9">
        <w:rPr>
          <w:spacing w:val="-2"/>
          <w:sz w:val="22"/>
          <w:szCs w:val="22"/>
        </w:rPr>
        <w:t xml:space="preserve"> </w:t>
      </w:r>
      <w:r w:rsidRPr="00DD31C9">
        <w:rPr>
          <w:sz w:val="22"/>
          <w:szCs w:val="22"/>
        </w:rPr>
        <w:t>to a p</w:t>
      </w:r>
      <w:r w:rsidRPr="00DD31C9">
        <w:rPr>
          <w:spacing w:val="-1"/>
          <w:sz w:val="22"/>
          <w:szCs w:val="22"/>
        </w:rPr>
        <w:t>a</w:t>
      </w:r>
      <w:r w:rsidRPr="00DD31C9">
        <w:rPr>
          <w:sz w:val="22"/>
          <w:szCs w:val="22"/>
        </w:rPr>
        <w:t>t</w:t>
      </w:r>
      <w:r w:rsidRPr="00DD31C9">
        <w:rPr>
          <w:spacing w:val="-1"/>
          <w:sz w:val="22"/>
          <w:szCs w:val="22"/>
        </w:rPr>
        <w:t>i</w:t>
      </w:r>
      <w:r w:rsidRPr="00DD31C9">
        <w:rPr>
          <w:spacing w:val="-3"/>
          <w:sz w:val="22"/>
          <w:szCs w:val="22"/>
        </w:rPr>
        <w:t>e</w:t>
      </w:r>
      <w:r w:rsidRPr="00DD31C9">
        <w:rPr>
          <w:sz w:val="22"/>
          <w:szCs w:val="22"/>
        </w:rPr>
        <w:t>nt’s pha</w:t>
      </w:r>
      <w:r w:rsidRPr="00DD31C9">
        <w:rPr>
          <w:spacing w:val="-2"/>
          <w:sz w:val="22"/>
          <w:szCs w:val="22"/>
        </w:rPr>
        <w:t>r</w:t>
      </w:r>
      <w:r w:rsidRPr="00DD31C9">
        <w:rPr>
          <w:sz w:val="22"/>
          <w:szCs w:val="22"/>
        </w:rPr>
        <w:t>mac</w:t>
      </w:r>
      <w:r w:rsidRPr="00DD31C9">
        <w:rPr>
          <w:spacing w:val="-3"/>
          <w:sz w:val="22"/>
          <w:szCs w:val="22"/>
        </w:rPr>
        <w:t>o</w:t>
      </w:r>
      <w:r w:rsidRPr="00DD31C9">
        <w:rPr>
          <w:sz w:val="22"/>
          <w:szCs w:val="22"/>
        </w:rPr>
        <w:t>th</w:t>
      </w:r>
      <w:r w:rsidRPr="00DD31C9">
        <w:rPr>
          <w:spacing w:val="-1"/>
          <w:sz w:val="22"/>
          <w:szCs w:val="22"/>
        </w:rPr>
        <w:t>e</w:t>
      </w:r>
      <w:r w:rsidRPr="00DD31C9">
        <w:rPr>
          <w:sz w:val="22"/>
          <w:szCs w:val="22"/>
        </w:rPr>
        <w:t>ra</w:t>
      </w:r>
      <w:r w:rsidRPr="00DD31C9">
        <w:rPr>
          <w:spacing w:val="-1"/>
          <w:sz w:val="22"/>
          <w:szCs w:val="22"/>
        </w:rPr>
        <w:t>p</w:t>
      </w:r>
      <w:r w:rsidRPr="00DD31C9">
        <w:rPr>
          <w:sz w:val="22"/>
          <w:szCs w:val="22"/>
        </w:rPr>
        <w:t>y</w:t>
      </w:r>
      <w:r w:rsidRPr="00DD31C9">
        <w:rPr>
          <w:spacing w:val="-1"/>
          <w:sz w:val="22"/>
          <w:szCs w:val="22"/>
        </w:rPr>
        <w:t xml:space="preserve"> </w:t>
      </w:r>
      <w:r w:rsidRPr="00DD31C9">
        <w:rPr>
          <w:sz w:val="22"/>
          <w:szCs w:val="22"/>
        </w:rPr>
        <w:t>r</w:t>
      </w:r>
      <w:r w:rsidRPr="00DD31C9">
        <w:rPr>
          <w:spacing w:val="-3"/>
          <w:sz w:val="22"/>
          <w:szCs w:val="22"/>
        </w:rPr>
        <w:t>e</w:t>
      </w:r>
      <w:r w:rsidRPr="00DD31C9">
        <w:rPr>
          <w:spacing w:val="2"/>
          <w:sz w:val="22"/>
          <w:szCs w:val="22"/>
        </w:rPr>
        <w:t>g</w:t>
      </w:r>
      <w:r w:rsidRPr="00DD31C9">
        <w:rPr>
          <w:spacing w:val="-1"/>
          <w:sz w:val="22"/>
          <w:szCs w:val="22"/>
        </w:rPr>
        <w:t>i</w:t>
      </w:r>
      <w:r w:rsidRPr="00DD31C9">
        <w:rPr>
          <w:sz w:val="22"/>
          <w:szCs w:val="22"/>
        </w:rPr>
        <w:t>me</w:t>
      </w:r>
      <w:r w:rsidRPr="00DD31C9">
        <w:rPr>
          <w:spacing w:val="-3"/>
          <w:sz w:val="22"/>
          <w:szCs w:val="22"/>
        </w:rPr>
        <w:t>n.</w:t>
      </w:r>
    </w:p>
    <w:p w14:paraId="5D453241" w14:textId="77777777" w:rsidR="00C15F0C" w:rsidRPr="00DD31C9" w:rsidRDefault="00C15F0C" w:rsidP="00C15F0C">
      <w:pPr>
        <w:pStyle w:val="Default"/>
        <w:numPr>
          <w:ilvl w:val="0"/>
          <w:numId w:val="2"/>
        </w:numPr>
        <w:spacing w:before="120" w:after="120"/>
        <w:rPr>
          <w:sz w:val="22"/>
          <w:szCs w:val="22"/>
        </w:rPr>
      </w:pPr>
      <w:r w:rsidRPr="00DD31C9">
        <w:rPr>
          <w:sz w:val="22"/>
          <w:szCs w:val="22"/>
        </w:rPr>
        <w:t>Observes and/or participates in counseling of a patient by the pharmacist.</w:t>
      </w:r>
    </w:p>
    <w:p w14:paraId="42A5C892" w14:textId="77777777" w:rsidR="00C15F0C" w:rsidRPr="00190B1D" w:rsidRDefault="00C15F0C" w:rsidP="00C15F0C">
      <w:pPr>
        <w:pStyle w:val="Default"/>
        <w:numPr>
          <w:ilvl w:val="0"/>
          <w:numId w:val="2"/>
        </w:numPr>
        <w:spacing w:before="120" w:after="120"/>
        <w:rPr>
          <w:sz w:val="22"/>
          <w:szCs w:val="22"/>
        </w:rPr>
      </w:pPr>
      <w:r w:rsidRPr="00190B1D">
        <w:rPr>
          <w:sz w:val="22"/>
          <w:szCs w:val="22"/>
        </w:rPr>
        <w:t>Participates in responding appropriately and accurately to drug information requests (this includes when it is appropriate to say that you don’t know but will follow-up).</w:t>
      </w:r>
    </w:p>
    <w:p w14:paraId="6D0C6486" w14:textId="77777777" w:rsidR="00C15F0C" w:rsidRPr="00190B1D" w:rsidRDefault="00C15F0C" w:rsidP="00C15F0C">
      <w:pPr>
        <w:pStyle w:val="Default"/>
        <w:numPr>
          <w:ilvl w:val="0"/>
          <w:numId w:val="2"/>
        </w:numPr>
        <w:spacing w:before="120" w:after="120"/>
        <w:rPr>
          <w:sz w:val="22"/>
          <w:szCs w:val="22"/>
        </w:rPr>
      </w:pPr>
      <w:r w:rsidRPr="00190B1D">
        <w:rPr>
          <w:sz w:val="22"/>
          <w:szCs w:val="22"/>
        </w:rPr>
        <w:lastRenderedPageBreak/>
        <w:t>Observes and/or participates in a MTM session.</w:t>
      </w:r>
    </w:p>
    <w:p w14:paraId="0F796091" w14:textId="77777777" w:rsidR="00C15F0C" w:rsidRPr="00DD31C9" w:rsidRDefault="00C15F0C" w:rsidP="00C15F0C">
      <w:pPr>
        <w:pStyle w:val="Default"/>
        <w:numPr>
          <w:ilvl w:val="0"/>
          <w:numId w:val="2"/>
        </w:numPr>
        <w:spacing w:before="120" w:after="120"/>
        <w:rPr>
          <w:sz w:val="22"/>
          <w:szCs w:val="22"/>
        </w:rPr>
      </w:pPr>
      <w:r w:rsidRPr="00DD31C9">
        <w:rPr>
          <w:sz w:val="22"/>
          <w:szCs w:val="22"/>
        </w:rPr>
        <w:t>Perform a blood pressure screening.</w:t>
      </w:r>
    </w:p>
    <w:p w14:paraId="3E7A6621" w14:textId="77777777" w:rsidR="00C15F0C" w:rsidRPr="00DD31C9" w:rsidRDefault="00C15F0C" w:rsidP="00C15F0C">
      <w:pPr>
        <w:pStyle w:val="Default"/>
        <w:numPr>
          <w:ilvl w:val="0"/>
          <w:numId w:val="2"/>
        </w:numPr>
        <w:spacing w:before="120" w:after="120"/>
        <w:rPr>
          <w:sz w:val="22"/>
          <w:szCs w:val="22"/>
        </w:rPr>
      </w:pPr>
      <w:r w:rsidRPr="00DD31C9">
        <w:rPr>
          <w:sz w:val="22"/>
          <w:szCs w:val="22"/>
        </w:rPr>
        <w:t>Demonstrates famil</w:t>
      </w:r>
      <w:r>
        <w:rPr>
          <w:sz w:val="22"/>
          <w:szCs w:val="22"/>
        </w:rPr>
        <w:t xml:space="preserve">iarity with brand, generic, </w:t>
      </w:r>
      <w:r w:rsidRPr="00DD31C9">
        <w:rPr>
          <w:sz w:val="22"/>
          <w:szCs w:val="22"/>
        </w:rPr>
        <w:t>indication</w:t>
      </w:r>
      <w:r>
        <w:rPr>
          <w:sz w:val="22"/>
          <w:szCs w:val="22"/>
        </w:rPr>
        <w:t>, whether OTC, prescription, or controlled substance</w:t>
      </w:r>
      <w:r w:rsidRPr="00DD31C9">
        <w:rPr>
          <w:sz w:val="22"/>
          <w:szCs w:val="22"/>
        </w:rPr>
        <w:t xml:space="preserve"> for commonly used (e.g., important 200) medications.</w:t>
      </w:r>
    </w:p>
    <w:p w14:paraId="78ACD674" w14:textId="77777777" w:rsidR="00C15F0C" w:rsidRDefault="00C15F0C" w:rsidP="00C15F0C">
      <w:pPr>
        <w:pStyle w:val="Default"/>
        <w:numPr>
          <w:ilvl w:val="0"/>
          <w:numId w:val="2"/>
        </w:numPr>
        <w:spacing w:before="120" w:after="120"/>
        <w:rPr>
          <w:sz w:val="22"/>
          <w:szCs w:val="22"/>
        </w:rPr>
      </w:pPr>
      <w:r w:rsidRPr="00DD31C9">
        <w:rPr>
          <w:sz w:val="22"/>
          <w:szCs w:val="22"/>
        </w:rPr>
        <w:t>Demonstrates understanding of the components of the Pharmacists’ Patient Care Process (PPCP) and how they apply to community practice.</w:t>
      </w:r>
    </w:p>
    <w:p w14:paraId="19AC1183" w14:textId="77777777" w:rsidR="00C15F0C" w:rsidRDefault="00C15F0C" w:rsidP="00C15F0C">
      <w:pPr>
        <w:pStyle w:val="Default"/>
        <w:numPr>
          <w:ilvl w:val="0"/>
          <w:numId w:val="2"/>
        </w:numPr>
        <w:spacing w:before="120" w:after="120"/>
        <w:rPr>
          <w:sz w:val="22"/>
          <w:szCs w:val="22"/>
        </w:rPr>
      </w:pPr>
      <w:r>
        <w:rPr>
          <w:sz w:val="22"/>
          <w:szCs w:val="22"/>
        </w:rPr>
        <w:t>Recommend a cost-effective option for a patient who is unable to afford their medication.</w:t>
      </w:r>
    </w:p>
    <w:p w14:paraId="79287B52" w14:textId="77777777" w:rsidR="00C15F0C" w:rsidRPr="00DD31C9" w:rsidRDefault="00C15F0C" w:rsidP="00C15F0C">
      <w:pPr>
        <w:pStyle w:val="Default"/>
        <w:numPr>
          <w:ilvl w:val="0"/>
          <w:numId w:val="2"/>
        </w:numPr>
        <w:spacing w:before="120" w:after="120"/>
        <w:rPr>
          <w:sz w:val="22"/>
          <w:szCs w:val="22"/>
        </w:rPr>
      </w:pPr>
      <w:r>
        <w:rPr>
          <w:sz w:val="22"/>
          <w:szCs w:val="22"/>
        </w:rPr>
        <w:t>Discuss resources available to help patients find low cost medications and apply for medication rebates.</w:t>
      </w:r>
    </w:p>
    <w:p w14:paraId="210FE37D" w14:textId="77777777" w:rsidR="00C15F0C" w:rsidRPr="00436A4D" w:rsidRDefault="00C15F0C" w:rsidP="00C15F0C">
      <w:pPr>
        <w:pStyle w:val="Default"/>
        <w:spacing w:before="120" w:after="120"/>
        <w:jc w:val="center"/>
        <w:rPr>
          <w:b/>
          <w:sz w:val="22"/>
          <w:szCs w:val="22"/>
        </w:rPr>
      </w:pPr>
      <w:r w:rsidRPr="00436A4D">
        <w:rPr>
          <w:b/>
          <w:sz w:val="22"/>
          <w:szCs w:val="22"/>
        </w:rPr>
        <w:t>Professional</w:t>
      </w:r>
    </w:p>
    <w:p w14:paraId="7996FF0F" w14:textId="77777777" w:rsidR="00C15F0C" w:rsidRPr="002C4EFA" w:rsidRDefault="00C15F0C" w:rsidP="00C15F0C">
      <w:pPr>
        <w:pStyle w:val="Default"/>
        <w:numPr>
          <w:ilvl w:val="0"/>
          <w:numId w:val="3"/>
        </w:numPr>
        <w:spacing w:before="120" w:after="120"/>
        <w:rPr>
          <w:sz w:val="22"/>
        </w:rPr>
      </w:pPr>
      <w:r w:rsidRPr="002C4EFA">
        <w:rPr>
          <w:sz w:val="22"/>
        </w:rPr>
        <w:t>Demonstrates punctuality for all rotation activities and assigned tasks by scheduled deadlines.</w:t>
      </w:r>
    </w:p>
    <w:p w14:paraId="30C3DBAF" w14:textId="77777777" w:rsidR="00C15F0C" w:rsidRPr="002C4EFA" w:rsidRDefault="00C15F0C" w:rsidP="00C15F0C">
      <w:pPr>
        <w:pStyle w:val="Default"/>
        <w:numPr>
          <w:ilvl w:val="0"/>
          <w:numId w:val="3"/>
        </w:numPr>
        <w:spacing w:before="120" w:after="120"/>
        <w:rPr>
          <w:sz w:val="22"/>
        </w:rPr>
      </w:pPr>
      <w:r w:rsidRPr="002C4EFA">
        <w:rPr>
          <w:sz w:val="22"/>
        </w:rPr>
        <w:t>Demonstrates caring, ethical, and professional behavior when interacting with patients, caregivers, and other health care professionals.</w:t>
      </w:r>
    </w:p>
    <w:p w14:paraId="64CF9E84" w14:textId="77777777" w:rsidR="00C15F0C" w:rsidRPr="002C4EFA" w:rsidRDefault="00C15F0C" w:rsidP="00C15F0C">
      <w:pPr>
        <w:pStyle w:val="Default"/>
        <w:numPr>
          <w:ilvl w:val="0"/>
          <w:numId w:val="3"/>
        </w:numPr>
        <w:spacing w:before="120" w:after="120"/>
        <w:rPr>
          <w:sz w:val="22"/>
        </w:rPr>
      </w:pPr>
      <w:r w:rsidRPr="002C4EFA">
        <w:rPr>
          <w:sz w:val="22"/>
        </w:rPr>
        <w:t>Complies with federal, state, and local laws and regulations related to pharmacy practice.</w:t>
      </w:r>
    </w:p>
    <w:p w14:paraId="0C0114E8" w14:textId="77777777" w:rsidR="00C15F0C" w:rsidRPr="002C4EFA" w:rsidRDefault="00C15F0C" w:rsidP="00C15F0C">
      <w:pPr>
        <w:pStyle w:val="Default"/>
        <w:numPr>
          <w:ilvl w:val="0"/>
          <w:numId w:val="3"/>
        </w:numPr>
        <w:spacing w:before="120" w:after="120"/>
        <w:rPr>
          <w:sz w:val="22"/>
        </w:rPr>
      </w:pPr>
      <w:r w:rsidRPr="002C4EFA">
        <w:rPr>
          <w:sz w:val="22"/>
        </w:rPr>
        <w:t>Demonstrates accountability for all behaviors and responds posi</w:t>
      </w:r>
      <w:r>
        <w:rPr>
          <w:sz w:val="22"/>
        </w:rPr>
        <w:t xml:space="preserve">tively to constructive </w:t>
      </w:r>
      <w:r w:rsidRPr="00DD31C9">
        <w:rPr>
          <w:sz w:val="22"/>
        </w:rPr>
        <w:t>feedback.</w:t>
      </w:r>
    </w:p>
    <w:p w14:paraId="208BD1CA" w14:textId="77777777" w:rsidR="00C15F0C" w:rsidRDefault="00C15F0C" w:rsidP="00C15F0C">
      <w:pPr>
        <w:pStyle w:val="Default"/>
        <w:numPr>
          <w:ilvl w:val="0"/>
          <w:numId w:val="3"/>
        </w:numPr>
        <w:spacing w:before="120" w:after="120"/>
        <w:rPr>
          <w:sz w:val="22"/>
        </w:rPr>
      </w:pPr>
      <w:r w:rsidRPr="002C4EFA">
        <w:rPr>
          <w:sz w:val="22"/>
        </w:rPr>
        <w:t>Displays sensitivity and responsiveness to culture, race/ethnicity, age, socioeconomic status, gender, disabilities, spirituality and other aspects of diversity and identity when interacting with patients, caregivers, and other healthcare professionals.</w:t>
      </w:r>
    </w:p>
    <w:p w14:paraId="2EFBED21" w14:textId="77777777" w:rsidR="00C15F0C" w:rsidRDefault="00C15F0C" w:rsidP="00C15F0C">
      <w:pPr>
        <w:pStyle w:val="Default"/>
        <w:spacing w:before="120" w:after="120"/>
        <w:rPr>
          <w:b/>
        </w:rPr>
      </w:pPr>
    </w:p>
    <w:p w14:paraId="11C4CE0D" w14:textId="77777777" w:rsidR="00C15F0C" w:rsidRPr="00436A4D" w:rsidRDefault="00C15F0C" w:rsidP="00C15F0C">
      <w:pPr>
        <w:pStyle w:val="Default"/>
        <w:spacing w:before="120" w:after="120"/>
        <w:rPr>
          <w:b/>
          <w:sz w:val="22"/>
          <w:szCs w:val="22"/>
        </w:rPr>
      </w:pPr>
      <w:r w:rsidRPr="00436A4D">
        <w:rPr>
          <w:b/>
          <w:sz w:val="22"/>
          <w:szCs w:val="22"/>
        </w:rPr>
        <w:t>STUDENT ACTIVITIES:</w:t>
      </w:r>
    </w:p>
    <w:p w14:paraId="46219201" w14:textId="77777777" w:rsidR="00C15F0C" w:rsidRDefault="00C15F0C" w:rsidP="00C15F0C">
      <w:pPr>
        <w:pStyle w:val="Default"/>
        <w:spacing w:before="120" w:after="120"/>
        <w:rPr>
          <w:spacing w:val="-1"/>
          <w:position w:val="-1"/>
          <w:sz w:val="22"/>
          <w:szCs w:val="22"/>
        </w:rPr>
      </w:pPr>
      <w:r>
        <w:rPr>
          <w:spacing w:val="-1"/>
          <w:position w:val="-1"/>
          <w:sz w:val="22"/>
          <w:szCs w:val="22"/>
        </w:rPr>
        <w:t>Required:</w:t>
      </w:r>
    </w:p>
    <w:p w14:paraId="10EAFC92" w14:textId="77777777" w:rsidR="00C15F0C" w:rsidRPr="00436A4D" w:rsidRDefault="00C15F0C" w:rsidP="00C15F0C">
      <w:pPr>
        <w:pStyle w:val="Default"/>
        <w:numPr>
          <w:ilvl w:val="0"/>
          <w:numId w:val="5"/>
        </w:numPr>
        <w:spacing w:before="120" w:after="120"/>
        <w:rPr>
          <w:spacing w:val="-1"/>
          <w:position w:val="-1"/>
          <w:sz w:val="22"/>
          <w:szCs w:val="22"/>
        </w:rPr>
      </w:pPr>
      <w:r w:rsidRPr="00436A4D">
        <w:rPr>
          <w:spacing w:val="-1"/>
          <w:position w:val="-1"/>
          <w:sz w:val="22"/>
          <w:szCs w:val="22"/>
        </w:rPr>
        <w:t>Important 200 Medication Review</w:t>
      </w:r>
    </w:p>
    <w:p w14:paraId="21E8161A" w14:textId="77777777" w:rsidR="00C15F0C" w:rsidRPr="00436A4D" w:rsidRDefault="00C15F0C" w:rsidP="00C15F0C">
      <w:pPr>
        <w:pStyle w:val="Default"/>
        <w:numPr>
          <w:ilvl w:val="0"/>
          <w:numId w:val="4"/>
        </w:numPr>
        <w:spacing w:before="120" w:after="120"/>
        <w:rPr>
          <w:spacing w:val="-1"/>
          <w:position w:val="-1"/>
          <w:sz w:val="22"/>
          <w:szCs w:val="22"/>
        </w:rPr>
      </w:pPr>
      <w:r w:rsidRPr="00436A4D">
        <w:rPr>
          <w:spacing w:val="-1"/>
          <w:position w:val="-1"/>
          <w:sz w:val="22"/>
          <w:szCs w:val="22"/>
        </w:rPr>
        <w:t>Drug Information Question</w:t>
      </w:r>
    </w:p>
    <w:p w14:paraId="5FA4AB9A" w14:textId="77777777" w:rsidR="00C15F0C" w:rsidRPr="00436A4D" w:rsidRDefault="00C15F0C" w:rsidP="00C15F0C">
      <w:pPr>
        <w:pStyle w:val="Default"/>
        <w:numPr>
          <w:ilvl w:val="0"/>
          <w:numId w:val="4"/>
        </w:numPr>
        <w:spacing w:before="120" w:after="120"/>
        <w:rPr>
          <w:spacing w:val="-1"/>
          <w:position w:val="-1"/>
          <w:sz w:val="22"/>
          <w:szCs w:val="22"/>
        </w:rPr>
      </w:pPr>
      <w:r w:rsidRPr="00436A4D">
        <w:rPr>
          <w:spacing w:val="-1"/>
          <w:position w:val="-1"/>
          <w:sz w:val="22"/>
          <w:szCs w:val="22"/>
        </w:rPr>
        <w:t>MTM activity</w:t>
      </w:r>
    </w:p>
    <w:p w14:paraId="4B5809B6" w14:textId="77777777" w:rsidR="00C15F0C" w:rsidRDefault="00C15F0C" w:rsidP="00C15F0C">
      <w:pPr>
        <w:pStyle w:val="Default"/>
        <w:numPr>
          <w:ilvl w:val="0"/>
          <w:numId w:val="4"/>
        </w:numPr>
        <w:spacing w:before="120" w:after="120"/>
        <w:rPr>
          <w:sz w:val="22"/>
          <w:szCs w:val="22"/>
        </w:rPr>
      </w:pPr>
      <w:r w:rsidRPr="00436A4D">
        <w:rPr>
          <w:sz w:val="22"/>
          <w:szCs w:val="22"/>
        </w:rPr>
        <w:t>Interprofessional Role Discussion with Preceptor</w:t>
      </w:r>
    </w:p>
    <w:p w14:paraId="0B7971FF" w14:textId="77777777" w:rsidR="00C15F0C" w:rsidRDefault="00C15F0C" w:rsidP="00C15F0C">
      <w:pPr>
        <w:pStyle w:val="Default"/>
        <w:numPr>
          <w:ilvl w:val="0"/>
          <w:numId w:val="4"/>
        </w:numPr>
        <w:spacing w:before="120" w:after="120"/>
        <w:rPr>
          <w:sz w:val="22"/>
          <w:szCs w:val="22"/>
        </w:rPr>
      </w:pPr>
      <w:r>
        <w:rPr>
          <w:sz w:val="22"/>
          <w:szCs w:val="22"/>
        </w:rPr>
        <w:t>Completion of the online insurance modules and assignments</w:t>
      </w:r>
      <w:r w:rsidR="00565C5D">
        <w:rPr>
          <w:sz w:val="22"/>
          <w:szCs w:val="22"/>
        </w:rPr>
        <w:t xml:space="preserve"> </w:t>
      </w:r>
      <w:r w:rsidR="00766DBE">
        <w:rPr>
          <w:sz w:val="22"/>
          <w:szCs w:val="22"/>
        </w:rPr>
        <w:t xml:space="preserve">[work will be completed outside of </w:t>
      </w:r>
      <w:r w:rsidR="00003BCB">
        <w:rPr>
          <w:sz w:val="22"/>
          <w:szCs w:val="22"/>
        </w:rPr>
        <w:t xml:space="preserve">on-site </w:t>
      </w:r>
      <w:r w:rsidR="00766DBE">
        <w:rPr>
          <w:sz w:val="22"/>
          <w:szCs w:val="22"/>
        </w:rPr>
        <w:t>rotation hours]</w:t>
      </w:r>
    </w:p>
    <w:p w14:paraId="4D17062C" w14:textId="77777777" w:rsidR="00C15F0C" w:rsidRDefault="00C15F0C" w:rsidP="00C15F0C">
      <w:pPr>
        <w:pStyle w:val="Default"/>
        <w:spacing w:before="120" w:after="120"/>
        <w:rPr>
          <w:sz w:val="22"/>
          <w:szCs w:val="22"/>
        </w:rPr>
      </w:pPr>
      <w:r>
        <w:rPr>
          <w:sz w:val="22"/>
          <w:szCs w:val="22"/>
        </w:rPr>
        <w:t>Highly Recommended:</w:t>
      </w:r>
    </w:p>
    <w:p w14:paraId="0754AB37" w14:textId="77777777" w:rsidR="00C15F0C" w:rsidRPr="00436A4D" w:rsidRDefault="00C15F0C" w:rsidP="00C15F0C">
      <w:pPr>
        <w:pStyle w:val="Default"/>
        <w:numPr>
          <w:ilvl w:val="0"/>
          <w:numId w:val="4"/>
        </w:numPr>
        <w:spacing w:before="120" w:after="120"/>
        <w:rPr>
          <w:sz w:val="22"/>
          <w:szCs w:val="22"/>
        </w:rPr>
      </w:pPr>
      <w:r w:rsidRPr="00436A4D">
        <w:rPr>
          <w:sz w:val="22"/>
          <w:szCs w:val="22"/>
        </w:rPr>
        <w:t>Shadow an administrator (1/2 to 1 day)</w:t>
      </w:r>
    </w:p>
    <w:p w14:paraId="56391FAA" w14:textId="77777777" w:rsidR="00C15F0C" w:rsidRPr="00EE1ACD" w:rsidRDefault="00C15F0C" w:rsidP="00C15F0C">
      <w:pPr>
        <w:pStyle w:val="Default"/>
        <w:numPr>
          <w:ilvl w:val="0"/>
          <w:numId w:val="4"/>
        </w:numPr>
        <w:spacing w:before="120" w:after="120"/>
        <w:rPr>
          <w:sz w:val="22"/>
          <w:szCs w:val="22"/>
        </w:rPr>
      </w:pPr>
      <w:r w:rsidRPr="00436A4D">
        <w:rPr>
          <w:sz w:val="22"/>
          <w:szCs w:val="22"/>
        </w:rPr>
        <w:t>Spend 1-2 days observing/participating in compounding medications</w:t>
      </w:r>
    </w:p>
    <w:p w14:paraId="6880AFEC" w14:textId="77777777" w:rsidR="00C15F0C" w:rsidRPr="00C5563A" w:rsidRDefault="00C15F0C" w:rsidP="00C15F0C">
      <w:pPr>
        <w:pStyle w:val="Default"/>
        <w:numPr>
          <w:ilvl w:val="0"/>
          <w:numId w:val="4"/>
        </w:numPr>
        <w:spacing w:before="120" w:after="120"/>
        <w:rPr>
          <w:b/>
          <w:sz w:val="22"/>
          <w:szCs w:val="22"/>
        </w:rPr>
      </w:pPr>
      <w:r w:rsidRPr="00436A4D">
        <w:rPr>
          <w:sz w:val="22"/>
          <w:szCs w:val="22"/>
        </w:rPr>
        <w:t>Attend Indiana Board Meeting or professional organization meetin</w:t>
      </w:r>
      <w:r>
        <w:rPr>
          <w:sz w:val="22"/>
          <w:szCs w:val="22"/>
        </w:rPr>
        <w:t>g</w:t>
      </w:r>
    </w:p>
    <w:p w14:paraId="2BE9D18B" w14:textId="77777777" w:rsidR="00C15F0C" w:rsidRPr="00C5563A" w:rsidRDefault="00C15F0C" w:rsidP="00C15F0C">
      <w:pPr>
        <w:pStyle w:val="Default"/>
        <w:numPr>
          <w:ilvl w:val="0"/>
          <w:numId w:val="4"/>
        </w:numPr>
        <w:spacing w:before="120" w:after="120"/>
        <w:rPr>
          <w:b/>
          <w:sz w:val="22"/>
          <w:szCs w:val="22"/>
        </w:rPr>
      </w:pPr>
      <w:r>
        <w:rPr>
          <w:sz w:val="22"/>
          <w:szCs w:val="22"/>
        </w:rPr>
        <w:t>Participate in live Journal Club or online participation with CEImpact (available on learning modules in E*Value)</w:t>
      </w:r>
    </w:p>
    <w:p w14:paraId="44188F0C" w14:textId="77777777" w:rsidR="00C15F0C" w:rsidRDefault="00C15F0C" w:rsidP="00C15F0C">
      <w:pPr>
        <w:pStyle w:val="Default"/>
        <w:ind w:left="720"/>
        <w:rPr>
          <w:b/>
          <w:sz w:val="22"/>
          <w:szCs w:val="22"/>
        </w:rPr>
      </w:pPr>
    </w:p>
    <w:p w14:paraId="7D34991F" w14:textId="77777777" w:rsidR="00C15F0C" w:rsidRPr="00436A4D" w:rsidRDefault="00C15F0C" w:rsidP="00C15F0C">
      <w:pPr>
        <w:pStyle w:val="Default"/>
        <w:spacing w:before="120" w:after="120"/>
        <w:rPr>
          <w:b/>
          <w:sz w:val="22"/>
          <w:szCs w:val="22"/>
        </w:rPr>
      </w:pPr>
      <w:r w:rsidRPr="00436A4D">
        <w:rPr>
          <w:b/>
          <w:sz w:val="22"/>
          <w:szCs w:val="22"/>
        </w:rPr>
        <w:t>GRADING:</w:t>
      </w:r>
    </w:p>
    <w:p w14:paraId="65E32B54" w14:textId="77777777" w:rsidR="00C15F0C" w:rsidRPr="00565C5D" w:rsidRDefault="00C15F0C" w:rsidP="00565C5D">
      <w:pPr>
        <w:pStyle w:val="Default"/>
        <w:spacing w:before="120" w:after="120"/>
        <w:ind w:left="720"/>
        <w:rPr>
          <w:sz w:val="22"/>
          <w:szCs w:val="22"/>
        </w:rPr>
      </w:pPr>
      <w:r w:rsidRPr="00792CF2">
        <w:rPr>
          <w:sz w:val="22"/>
          <w:szCs w:val="22"/>
        </w:rPr>
        <w:t>Grading will be performed according to the format outlined in the Butler Rotation Manual.</w:t>
      </w:r>
    </w:p>
    <w:p w14:paraId="5702131A" w14:textId="77777777" w:rsidR="00C15F0C" w:rsidRPr="00436A4D" w:rsidRDefault="00C15F0C" w:rsidP="00C15F0C">
      <w:pPr>
        <w:pStyle w:val="Default"/>
        <w:spacing w:before="120" w:after="120"/>
        <w:rPr>
          <w:b/>
          <w:sz w:val="22"/>
          <w:szCs w:val="22"/>
        </w:rPr>
      </w:pPr>
      <w:r w:rsidRPr="00436A4D">
        <w:rPr>
          <w:b/>
          <w:sz w:val="22"/>
          <w:szCs w:val="22"/>
        </w:rPr>
        <w:lastRenderedPageBreak/>
        <w:t>ATTENDANCE POLICY:</w:t>
      </w:r>
    </w:p>
    <w:p w14:paraId="05A3A145" w14:textId="77777777" w:rsidR="00C15F0C" w:rsidRPr="00436A4D" w:rsidRDefault="00C15F0C" w:rsidP="00C15F0C">
      <w:pPr>
        <w:pStyle w:val="Default"/>
        <w:spacing w:before="120" w:after="120"/>
        <w:ind w:left="720"/>
        <w:rPr>
          <w:sz w:val="22"/>
          <w:szCs w:val="22"/>
        </w:rPr>
      </w:pPr>
      <w:r w:rsidRPr="00436A4D">
        <w:rPr>
          <w:sz w:val="22"/>
          <w:szCs w:val="22"/>
        </w:rPr>
        <w:t>Student attendance and participation at their experiential sites is mandatory. Students are expected to be punctual and prepared for site activities. Should a student accumulate more than 2 excused absences during a rotation block, the preceptor and Experiential Education Office will discuss ramifications, which may include the student receiving an incomplete or failure for the rotation.</w:t>
      </w:r>
    </w:p>
    <w:p w14:paraId="716E78DA" w14:textId="77777777" w:rsidR="00C15F0C" w:rsidRPr="00436A4D" w:rsidRDefault="00C15F0C" w:rsidP="00C15F0C">
      <w:pPr>
        <w:pStyle w:val="Default"/>
        <w:spacing w:before="120" w:after="120"/>
        <w:ind w:left="720"/>
        <w:rPr>
          <w:sz w:val="22"/>
          <w:szCs w:val="22"/>
        </w:rPr>
      </w:pPr>
      <w:r w:rsidRPr="00436A4D">
        <w:rPr>
          <w:sz w:val="22"/>
          <w:szCs w:val="22"/>
        </w:rPr>
        <w:t xml:space="preserve">If a student is absent from a preceptor-designated rotation site for reasons other than those defined in the rotation manual or cannot produce, upon request, supporting documentation of the above reasons within 72 hours, </w:t>
      </w:r>
      <w:r>
        <w:rPr>
          <w:sz w:val="22"/>
          <w:szCs w:val="22"/>
        </w:rPr>
        <w:t>they</w:t>
      </w:r>
      <w:r w:rsidRPr="00436A4D">
        <w:rPr>
          <w:sz w:val="22"/>
          <w:szCs w:val="22"/>
        </w:rPr>
        <w:t xml:space="preserve"> will automatically be assigned an unexcused absence. An unexcused absence may result in the student receiving an incomplete or failure for the experiential activity as determined by the Experiential Education Office in collaboration with the preceptor.</w:t>
      </w:r>
    </w:p>
    <w:p w14:paraId="361F4A84" w14:textId="77777777" w:rsidR="00C15F0C" w:rsidRPr="00436A4D" w:rsidRDefault="00C15F0C" w:rsidP="00C15F0C">
      <w:pPr>
        <w:pStyle w:val="Default"/>
        <w:spacing w:before="120" w:after="120"/>
        <w:rPr>
          <w:b/>
          <w:sz w:val="22"/>
          <w:szCs w:val="22"/>
        </w:rPr>
      </w:pPr>
    </w:p>
    <w:p w14:paraId="697A8597" w14:textId="77777777" w:rsidR="00C15F0C" w:rsidRPr="00436A4D" w:rsidRDefault="00C15F0C" w:rsidP="00C15F0C">
      <w:pPr>
        <w:pStyle w:val="Default"/>
        <w:spacing w:before="120" w:after="120"/>
        <w:rPr>
          <w:b/>
          <w:sz w:val="22"/>
          <w:szCs w:val="22"/>
        </w:rPr>
      </w:pPr>
      <w:r w:rsidRPr="00436A4D">
        <w:rPr>
          <w:b/>
          <w:sz w:val="22"/>
          <w:szCs w:val="22"/>
        </w:rPr>
        <w:t>PROFESSIONALISM:</w:t>
      </w:r>
    </w:p>
    <w:p w14:paraId="1C63D151" w14:textId="77777777" w:rsidR="00C15F0C" w:rsidRPr="00436A4D" w:rsidRDefault="00C15F0C" w:rsidP="00C15F0C">
      <w:pPr>
        <w:pStyle w:val="Default"/>
        <w:spacing w:before="120" w:after="120"/>
        <w:ind w:left="720"/>
        <w:rPr>
          <w:sz w:val="22"/>
          <w:szCs w:val="22"/>
        </w:rPr>
      </w:pPr>
      <w:r w:rsidRPr="00436A4D">
        <w:rPr>
          <w:sz w:val="22"/>
          <w:szCs w:val="22"/>
        </w:rPr>
        <w:t>Students are to dress and act professionally at experiential sites as outlined in the Rotation Manual. Sites may have specific requirements, and it will be the student’s responsibility to ask each preceptor about appropriate attire.</w:t>
      </w:r>
    </w:p>
    <w:p w14:paraId="3C61D3A3" w14:textId="77777777" w:rsidR="00C15F0C" w:rsidRPr="00436A4D" w:rsidRDefault="00C15F0C" w:rsidP="00C15F0C">
      <w:pPr>
        <w:pStyle w:val="Default"/>
        <w:spacing w:before="120" w:after="120"/>
        <w:rPr>
          <w:b/>
          <w:bCs/>
          <w:spacing w:val="-6"/>
          <w:sz w:val="22"/>
          <w:szCs w:val="22"/>
        </w:rPr>
      </w:pPr>
    </w:p>
    <w:p w14:paraId="1000EB6F" w14:textId="77777777" w:rsidR="00C15F0C" w:rsidRPr="00436A4D" w:rsidRDefault="00C15F0C" w:rsidP="00C15F0C">
      <w:pPr>
        <w:pStyle w:val="Default"/>
        <w:spacing w:before="120" w:after="120"/>
        <w:rPr>
          <w:sz w:val="22"/>
          <w:szCs w:val="22"/>
        </w:rPr>
      </w:pPr>
      <w:r w:rsidRPr="00436A4D">
        <w:rPr>
          <w:b/>
          <w:bCs/>
          <w:spacing w:val="-6"/>
          <w:sz w:val="22"/>
          <w:szCs w:val="22"/>
        </w:rPr>
        <w:t>A</w:t>
      </w:r>
      <w:r w:rsidRPr="00436A4D">
        <w:rPr>
          <w:b/>
          <w:bCs/>
          <w:sz w:val="22"/>
          <w:szCs w:val="22"/>
        </w:rPr>
        <w:t>SS</w:t>
      </w:r>
      <w:r w:rsidRPr="00436A4D">
        <w:rPr>
          <w:b/>
          <w:bCs/>
          <w:spacing w:val="-1"/>
          <w:sz w:val="22"/>
          <w:szCs w:val="22"/>
        </w:rPr>
        <w:t>ESS</w:t>
      </w:r>
      <w:r w:rsidRPr="00436A4D">
        <w:rPr>
          <w:b/>
          <w:bCs/>
          <w:sz w:val="22"/>
          <w:szCs w:val="22"/>
        </w:rPr>
        <w:t>M</w:t>
      </w:r>
      <w:r w:rsidRPr="00436A4D">
        <w:rPr>
          <w:b/>
          <w:bCs/>
          <w:spacing w:val="-1"/>
          <w:sz w:val="22"/>
          <w:szCs w:val="22"/>
        </w:rPr>
        <w:t>E</w:t>
      </w:r>
      <w:r w:rsidRPr="00436A4D">
        <w:rPr>
          <w:b/>
          <w:bCs/>
          <w:sz w:val="22"/>
          <w:szCs w:val="22"/>
        </w:rPr>
        <w:t>N</w:t>
      </w:r>
      <w:r w:rsidRPr="00436A4D">
        <w:rPr>
          <w:b/>
          <w:bCs/>
          <w:spacing w:val="-3"/>
          <w:sz w:val="22"/>
          <w:szCs w:val="22"/>
        </w:rPr>
        <w:t>T</w:t>
      </w:r>
      <w:r w:rsidRPr="00436A4D">
        <w:rPr>
          <w:b/>
          <w:bCs/>
          <w:spacing w:val="-1"/>
          <w:sz w:val="22"/>
          <w:szCs w:val="22"/>
        </w:rPr>
        <w:t>S</w:t>
      </w:r>
      <w:r w:rsidRPr="00436A4D">
        <w:rPr>
          <w:b/>
          <w:bCs/>
          <w:sz w:val="22"/>
          <w:szCs w:val="22"/>
        </w:rPr>
        <w:t>:</w:t>
      </w:r>
    </w:p>
    <w:p w14:paraId="0E54C54A" w14:textId="77777777" w:rsidR="00C15F0C" w:rsidRDefault="00C15F0C" w:rsidP="00C15F0C">
      <w:pPr>
        <w:pStyle w:val="Default"/>
        <w:numPr>
          <w:ilvl w:val="0"/>
          <w:numId w:val="6"/>
        </w:numPr>
        <w:spacing w:before="120" w:after="120"/>
        <w:rPr>
          <w:sz w:val="22"/>
          <w:szCs w:val="22"/>
        </w:rPr>
      </w:pPr>
      <w:r>
        <w:rPr>
          <w:sz w:val="22"/>
          <w:szCs w:val="22"/>
        </w:rPr>
        <w:t>Midpoint Evaluation</w:t>
      </w:r>
    </w:p>
    <w:p w14:paraId="652151B1" w14:textId="77777777" w:rsidR="00C15F0C" w:rsidRDefault="00C15F0C" w:rsidP="00C15F0C">
      <w:pPr>
        <w:pStyle w:val="Default"/>
        <w:numPr>
          <w:ilvl w:val="0"/>
          <w:numId w:val="6"/>
        </w:numPr>
        <w:spacing w:before="120" w:after="120"/>
        <w:rPr>
          <w:sz w:val="22"/>
          <w:szCs w:val="22"/>
        </w:rPr>
      </w:pPr>
      <w:r>
        <w:rPr>
          <w:sz w:val="22"/>
          <w:szCs w:val="22"/>
        </w:rPr>
        <w:t>Preceptor Assessment of Student – Final</w:t>
      </w:r>
    </w:p>
    <w:p w14:paraId="4A47DAC7" w14:textId="77777777" w:rsidR="00C15F0C" w:rsidRPr="00CF49E5" w:rsidRDefault="00C15F0C" w:rsidP="00C15F0C">
      <w:pPr>
        <w:pStyle w:val="Default"/>
        <w:numPr>
          <w:ilvl w:val="0"/>
          <w:numId w:val="6"/>
        </w:numPr>
        <w:spacing w:before="120" w:after="120"/>
        <w:rPr>
          <w:sz w:val="22"/>
          <w:szCs w:val="22"/>
        </w:rPr>
      </w:pPr>
      <w:r>
        <w:rPr>
          <w:sz w:val="22"/>
          <w:szCs w:val="22"/>
        </w:rPr>
        <w:t>Student Evaluation of Preceptor, Site and Course</w:t>
      </w:r>
    </w:p>
    <w:p w14:paraId="41A0D836" w14:textId="77777777" w:rsidR="00C15F0C" w:rsidRDefault="00C15F0C" w:rsidP="00C15F0C">
      <w:pPr>
        <w:pStyle w:val="Default"/>
      </w:pPr>
    </w:p>
    <w:p w14:paraId="52937A3D" w14:textId="77777777" w:rsidR="00C15F0C" w:rsidRPr="00436A4D" w:rsidRDefault="00C15F0C" w:rsidP="00C15F0C">
      <w:pPr>
        <w:pStyle w:val="Default"/>
        <w:rPr>
          <w:sz w:val="22"/>
          <w:szCs w:val="22"/>
        </w:rPr>
      </w:pPr>
      <w:r w:rsidRPr="00436A4D">
        <w:rPr>
          <w:b/>
          <w:bCs/>
          <w:sz w:val="22"/>
          <w:szCs w:val="22"/>
        </w:rPr>
        <w:t xml:space="preserve">All students taking this course are subject to the terms of the Course Policy Statements (e.g., Disability Services, Academic Integrity, Respectful Interactions, etc.) published in the </w:t>
      </w:r>
      <w:r w:rsidRPr="00436A4D">
        <w:rPr>
          <w:b/>
          <w:bCs/>
          <w:sz w:val="22"/>
          <w:szCs w:val="22"/>
          <w:u w:val="single"/>
        </w:rPr>
        <w:t>College of Pharmacy and Health Sciences Student Handbook, Appendix D</w:t>
      </w:r>
      <w:r w:rsidRPr="00436A4D">
        <w:rPr>
          <w:b/>
          <w:bCs/>
          <w:i/>
          <w:iCs/>
          <w:sz w:val="22"/>
          <w:szCs w:val="22"/>
        </w:rPr>
        <w:t xml:space="preserve"> </w:t>
      </w:r>
      <w:r w:rsidRPr="00436A4D">
        <w:rPr>
          <w:b/>
          <w:bCs/>
          <w:sz w:val="22"/>
          <w:szCs w:val="22"/>
        </w:rPr>
        <w:t>which is incorporated herein by reference</w:t>
      </w:r>
      <w:r w:rsidRPr="00436A4D">
        <w:rPr>
          <w:sz w:val="22"/>
          <w:szCs w:val="22"/>
        </w:rPr>
        <w:t xml:space="preserve">. </w:t>
      </w:r>
      <w:r w:rsidRPr="00436A4D">
        <w:rPr>
          <w:b/>
          <w:bCs/>
          <w:sz w:val="22"/>
          <w:szCs w:val="22"/>
        </w:rPr>
        <w:t xml:space="preserve">The </w:t>
      </w:r>
      <w:r w:rsidRPr="00436A4D">
        <w:rPr>
          <w:b/>
          <w:bCs/>
          <w:sz w:val="22"/>
          <w:szCs w:val="22"/>
          <w:u w:val="single"/>
        </w:rPr>
        <w:t>College of Pharmacy and Health Sciences Student Handbook</w:t>
      </w:r>
      <w:r w:rsidRPr="00436A4D">
        <w:rPr>
          <w:b/>
          <w:bCs/>
          <w:sz w:val="22"/>
          <w:szCs w:val="22"/>
        </w:rPr>
        <w:t xml:space="preserve"> is located on</w:t>
      </w:r>
      <w:r>
        <w:rPr>
          <w:b/>
          <w:bCs/>
          <w:sz w:val="22"/>
          <w:szCs w:val="22"/>
        </w:rPr>
        <w:t xml:space="preserve"> Canvas</w:t>
      </w:r>
      <w:r w:rsidRPr="00436A4D">
        <w:rPr>
          <w:b/>
          <w:bCs/>
          <w:sz w:val="22"/>
          <w:szCs w:val="22"/>
        </w:rPr>
        <w:t xml:space="preserve"> under “COPHS </w:t>
      </w:r>
      <w:r>
        <w:rPr>
          <w:b/>
          <w:bCs/>
          <w:sz w:val="22"/>
          <w:szCs w:val="22"/>
        </w:rPr>
        <w:t xml:space="preserve">Community </w:t>
      </w:r>
      <w:r w:rsidRPr="00436A4D">
        <w:rPr>
          <w:b/>
          <w:bCs/>
          <w:sz w:val="22"/>
          <w:szCs w:val="22"/>
        </w:rPr>
        <w:t xml:space="preserve">Resources” and constitutes a part of this syllabus.  </w:t>
      </w:r>
      <w:r w:rsidRPr="00436A4D">
        <w:rPr>
          <w:sz w:val="22"/>
          <w:szCs w:val="22"/>
        </w:rPr>
        <w:t> </w:t>
      </w:r>
    </w:p>
    <w:p w14:paraId="7EC56234" w14:textId="77777777" w:rsidR="00C15F0C" w:rsidRPr="00436A4D" w:rsidRDefault="00C15F0C" w:rsidP="00C15F0C">
      <w:pPr>
        <w:pStyle w:val="Default"/>
        <w:rPr>
          <w:sz w:val="22"/>
          <w:szCs w:val="22"/>
        </w:rPr>
      </w:pPr>
    </w:p>
    <w:p w14:paraId="7555623E" w14:textId="77777777" w:rsidR="00C15F0C" w:rsidRPr="00436A4D" w:rsidRDefault="00C15F0C" w:rsidP="00C15F0C">
      <w:pPr>
        <w:pStyle w:val="Default"/>
        <w:spacing w:before="120" w:after="120"/>
        <w:rPr>
          <w:sz w:val="22"/>
          <w:szCs w:val="22"/>
        </w:rPr>
      </w:pPr>
      <w:r w:rsidRPr="00436A4D">
        <w:rPr>
          <w:sz w:val="22"/>
          <w:szCs w:val="22"/>
        </w:rPr>
        <w:t>By signing this form, you are acknowledging that you have read the syllabus, understand the responsibilities and are committed to completing the above items.</w:t>
      </w:r>
    </w:p>
    <w:p w14:paraId="67A6E061" w14:textId="77777777" w:rsidR="00C15F0C" w:rsidRDefault="00C15F0C" w:rsidP="00C15F0C">
      <w:pPr>
        <w:pStyle w:val="Default"/>
        <w:spacing w:before="120" w:after="120"/>
        <w:rPr>
          <w:sz w:val="22"/>
          <w:szCs w:val="22"/>
        </w:rPr>
      </w:pPr>
    </w:p>
    <w:p w14:paraId="07FACCD2" w14:textId="77777777" w:rsidR="00C15F0C" w:rsidRPr="00436A4D" w:rsidRDefault="00C15F0C" w:rsidP="00C15F0C">
      <w:pPr>
        <w:pStyle w:val="Default"/>
        <w:spacing w:before="120" w:after="120"/>
        <w:rPr>
          <w:sz w:val="22"/>
          <w:szCs w:val="22"/>
        </w:rPr>
      </w:pPr>
      <w:r w:rsidRPr="00436A4D">
        <w:rPr>
          <w:sz w:val="22"/>
          <w:szCs w:val="22"/>
        </w:rPr>
        <w:t>Student’s Signature: ________________________________________</w:t>
      </w:r>
      <w:r w:rsidRPr="00436A4D">
        <w:rPr>
          <w:sz w:val="22"/>
          <w:szCs w:val="22"/>
        </w:rPr>
        <w:tab/>
        <w:t>Date: ____________</w:t>
      </w:r>
    </w:p>
    <w:p w14:paraId="3B905720" w14:textId="77777777" w:rsidR="00C15F0C" w:rsidRPr="00436A4D" w:rsidRDefault="00C15F0C" w:rsidP="00C15F0C">
      <w:pPr>
        <w:pStyle w:val="Default"/>
        <w:spacing w:before="120" w:after="120"/>
        <w:rPr>
          <w:sz w:val="22"/>
          <w:szCs w:val="22"/>
        </w:rPr>
      </w:pPr>
      <w:r w:rsidRPr="00436A4D">
        <w:rPr>
          <w:sz w:val="22"/>
          <w:szCs w:val="22"/>
        </w:rPr>
        <w:t>Preceptor’s Signature: _______________________________________</w:t>
      </w:r>
      <w:r w:rsidRPr="00436A4D">
        <w:rPr>
          <w:sz w:val="22"/>
          <w:szCs w:val="22"/>
        </w:rPr>
        <w:tab/>
        <w:t>Date: ____________</w:t>
      </w:r>
    </w:p>
    <w:p w14:paraId="2B6B415D" w14:textId="77777777" w:rsidR="00AD7E2C" w:rsidRDefault="00AD7E2C"/>
    <w:sectPr w:rsidR="00AD7E2C" w:rsidSect="00C15F0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5DE"/>
    <w:multiLevelType w:val="hybridMultilevel"/>
    <w:tmpl w:val="EA6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3294A"/>
    <w:multiLevelType w:val="hybridMultilevel"/>
    <w:tmpl w:val="1360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115B9"/>
    <w:multiLevelType w:val="hybridMultilevel"/>
    <w:tmpl w:val="32EE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7569"/>
    <w:multiLevelType w:val="hybridMultilevel"/>
    <w:tmpl w:val="E3B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21DDB"/>
    <w:multiLevelType w:val="hybridMultilevel"/>
    <w:tmpl w:val="2380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355B4"/>
    <w:multiLevelType w:val="hybridMultilevel"/>
    <w:tmpl w:val="571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F0C"/>
    <w:rsid w:val="00003BCB"/>
    <w:rsid w:val="00565C5D"/>
    <w:rsid w:val="00766DBE"/>
    <w:rsid w:val="00786F1C"/>
    <w:rsid w:val="00AD7E2C"/>
    <w:rsid w:val="00C15F0C"/>
    <w:rsid w:val="00C3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E946"/>
  <w15:chartTrackingRefBased/>
  <w15:docId w15:val="{AC5F25B3-AA75-4819-B22E-1FE7C23F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F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7165</Characters>
  <Application>Microsoft Office Word</Application>
  <DocSecurity>4</DocSecurity>
  <Lines>193</Lines>
  <Paragraphs>83</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 Kendra</dc:creator>
  <cp:keywords/>
  <dc:description/>
  <cp:lastModifiedBy>Jantosik, Kristen</cp:lastModifiedBy>
  <cp:revision>2</cp:revision>
  <dcterms:created xsi:type="dcterms:W3CDTF">2020-08-14T15:07:00Z</dcterms:created>
  <dcterms:modified xsi:type="dcterms:W3CDTF">2020-08-14T15:07:00Z</dcterms:modified>
</cp:coreProperties>
</file>