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96FC" w14:textId="77777777" w:rsidR="00841D5C" w:rsidRDefault="00841D5C"/>
    <w:p w14:paraId="6B973575" w14:textId="77777777" w:rsidR="001E2648" w:rsidRDefault="003E76B7" w:rsidP="009A592A">
      <w:pPr>
        <w:jc w:val="center"/>
      </w:pPr>
      <w:r w:rsidRPr="003E76B7">
        <w:rPr>
          <w:noProof/>
        </w:rPr>
        <w:drawing>
          <wp:inline distT="0" distB="0" distL="0" distR="0" wp14:anchorId="2AFD63FB" wp14:editId="55F15033">
            <wp:extent cx="1228725" cy="571500"/>
            <wp:effectExtent l="0" t="0" r="9525" b="0"/>
            <wp:docPr id="1" name="Picture 1" descr="Y:\Logos\butleruniv_hr_vert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butleruniv_hr_vert_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a:ln>
                      <a:noFill/>
                    </a:ln>
                  </pic:spPr>
                </pic:pic>
              </a:graphicData>
            </a:graphic>
          </wp:inline>
        </w:drawing>
      </w:r>
    </w:p>
    <w:p w14:paraId="22EAC9B5" w14:textId="77777777" w:rsidR="009A592A" w:rsidRDefault="009A592A" w:rsidP="009A592A">
      <w:pPr>
        <w:jc w:val="center"/>
      </w:pPr>
    </w:p>
    <w:p w14:paraId="2448F681" w14:textId="77777777" w:rsidR="009A592A" w:rsidRDefault="003E76B7" w:rsidP="009A592A">
      <w:pPr>
        <w:jc w:val="center"/>
        <w:rPr>
          <w:rFonts w:ascii="Times New Roman" w:hAnsi="Times New Roman" w:cs="Times New Roman"/>
          <w:sz w:val="28"/>
          <w:szCs w:val="28"/>
        </w:rPr>
      </w:pPr>
      <w:r w:rsidRPr="009A592A">
        <w:rPr>
          <w:rFonts w:ascii="Times New Roman" w:hAnsi="Times New Roman" w:cs="Times New Roman"/>
          <w:sz w:val="28"/>
          <w:szCs w:val="28"/>
        </w:rPr>
        <w:t>VOLUNTARY EXIT CHECKLIST</w:t>
      </w:r>
    </w:p>
    <w:p w14:paraId="1E256CDC" w14:textId="77777777" w:rsidR="009A592A" w:rsidRPr="009A592A" w:rsidRDefault="009A592A" w:rsidP="009A592A">
      <w:pPr>
        <w:jc w:val="center"/>
        <w:rPr>
          <w:rFonts w:ascii="Times New Roman" w:hAnsi="Times New Roman" w:cs="Times New Roman"/>
          <w:sz w:val="28"/>
          <w:szCs w:val="28"/>
        </w:rPr>
      </w:pPr>
    </w:p>
    <w:p w14:paraId="1CCDFE07" w14:textId="77777777" w:rsidR="001E2648" w:rsidRPr="00C45B25" w:rsidRDefault="001E2648" w:rsidP="001E2648">
      <w:pPr>
        <w:pStyle w:val="Heading2"/>
        <w:tabs>
          <w:tab w:val="right" w:pos="10800"/>
        </w:tabs>
        <w:rPr>
          <w:rFonts w:ascii="Georgia" w:hAnsi="Georgia"/>
          <w:sz w:val="24"/>
          <w:szCs w:val="24"/>
        </w:rPr>
      </w:pPr>
      <w:r w:rsidRPr="00C45B25">
        <w:rPr>
          <w:rFonts w:ascii="Georgia" w:hAnsi="Georgia"/>
          <w:sz w:val="24"/>
          <w:szCs w:val="24"/>
        </w:rPr>
        <w:t>Instructions: Please check the appropriate box.</w:t>
      </w:r>
      <w:r>
        <w:rPr>
          <w:rFonts w:ascii="Georgia" w:hAnsi="Georgia"/>
          <w:sz w:val="24"/>
          <w:szCs w:val="24"/>
        </w:rPr>
        <w:tab/>
      </w:r>
    </w:p>
    <w:p w14:paraId="25971EAC" w14:textId="7DD3EE91" w:rsidR="001E2648" w:rsidRPr="009A592A" w:rsidRDefault="001E2648" w:rsidP="001E2648">
      <w:pPr>
        <w:pStyle w:val="ListParagraph"/>
        <w:numPr>
          <w:ilvl w:val="0"/>
          <w:numId w:val="1"/>
        </w:numPr>
        <w:rPr>
          <w:rFonts w:ascii="Times New Roman" w:hAnsi="Times New Roman" w:cs="Times New Roman"/>
        </w:rPr>
      </w:pPr>
      <w:r w:rsidRPr="009A592A">
        <w:rPr>
          <w:rFonts w:ascii="Times New Roman" w:hAnsi="Times New Roman" w:cs="Times New Roman"/>
        </w:rPr>
        <w:t xml:space="preserve">Voluntary Termination:  Submit employee’s written resignation and Status Form to </w:t>
      </w:r>
      <w:hyperlink r:id="rId9" w:history="1">
        <w:r w:rsidR="009B4995" w:rsidRPr="005F60CE">
          <w:rPr>
            <w:rStyle w:val="Hyperlink"/>
            <w:rFonts w:ascii="Times New Roman" w:hAnsi="Times New Roman" w:cs="Times New Roman"/>
          </w:rPr>
          <w:t>hrstatusform@butler.edu</w:t>
        </w:r>
      </w:hyperlink>
      <w:r w:rsidR="009B4995">
        <w:rPr>
          <w:rFonts w:ascii="Times New Roman" w:hAnsi="Times New Roman" w:cs="Times New Roman"/>
        </w:rPr>
        <w:t xml:space="preserve"> </w:t>
      </w:r>
      <w:r w:rsidR="00F938A3">
        <w:rPr>
          <w:rFonts w:ascii="Times New Roman" w:hAnsi="Times New Roman" w:cs="Times New Roman"/>
        </w:rPr>
        <w:t>as soon as resignation is received</w:t>
      </w:r>
      <w:r w:rsidR="00DD29CA" w:rsidRPr="009A592A">
        <w:rPr>
          <w:rFonts w:ascii="Times New Roman" w:hAnsi="Times New Roman" w:cs="Times New Roman"/>
        </w:rPr>
        <w:t>.  If employee provides a verbal resignation, manager needs to confirm the resignation and last day via email and provide confirmation copy</w:t>
      </w:r>
      <w:r w:rsidR="000D44D4">
        <w:rPr>
          <w:rFonts w:ascii="Times New Roman" w:hAnsi="Times New Roman" w:cs="Times New Roman"/>
        </w:rPr>
        <w:t xml:space="preserve"> along with Status Form </w:t>
      </w:r>
      <w:r w:rsidR="000D44D4" w:rsidRPr="009A592A">
        <w:rPr>
          <w:rFonts w:ascii="Times New Roman" w:hAnsi="Times New Roman" w:cs="Times New Roman"/>
        </w:rPr>
        <w:t xml:space="preserve">to </w:t>
      </w:r>
      <w:hyperlink r:id="rId10" w:history="1">
        <w:r w:rsidR="000D44D4" w:rsidRPr="005F60CE">
          <w:rPr>
            <w:rStyle w:val="Hyperlink"/>
            <w:rFonts w:ascii="Times New Roman" w:hAnsi="Times New Roman" w:cs="Times New Roman"/>
          </w:rPr>
          <w:t>hrstatusform@butler.edu</w:t>
        </w:r>
      </w:hyperlink>
      <w:r w:rsidR="00DD29CA" w:rsidRPr="009A592A">
        <w:rPr>
          <w:rFonts w:ascii="Times New Roman" w:hAnsi="Times New Roman" w:cs="Times New Roman"/>
        </w:rPr>
        <w:t>.</w:t>
      </w:r>
    </w:p>
    <w:p w14:paraId="318074F1" w14:textId="77777777" w:rsidR="001E2648" w:rsidRPr="009A592A" w:rsidRDefault="001E2648" w:rsidP="001E2648">
      <w:pPr>
        <w:pStyle w:val="ListParagraph"/>
        <w:numPr>
          <w:ilvl w:val="0"/>
          <w:numId w:val="1"/>
        </w:numPr>
        <w:rPr>
          <w:rFonts w:ascii="Times New Roman" w:hAnsi="Times New Roman" w:cs="Times New Roman"/>
        </w:rPr>
      </w:pPr>
      <w:r w:rsidRPr="009A592A">
        <w:rPr>
          <w:rFonts w:ascii="Times New Roman" w:hAnsi="Times New Roman" w:cs="Times New Roman"/>
        </w:rPr>
        <w:t>Other (Death, Military, Retirement, etc.):  Submit supporting documentation and status form to HR.</w:t>
      </w:r>
      <w:r w:rsidR="00486029" w:rsidRPr="009A592A">
        <w:rPr>
          <w:rFonts w:ascii="Times New Roman" w:hAnsi="Times New Roman" w:cs="Times New Roman"/>
        </w:rPr>
        <w:t xml:space="preserve">  If a death, please notify payroll immediately.</w:t>
      </w:r>
    </w:p>
    <w:p w14:paraId="28130DD4" w14:textId="77777777" w:rsidR="001E2648" w:rsidRDefault="001E2648" w:rsidP="001E2648">
      <w:pPr>
        <w:pStyle w:val="Heading2"/>
        <w:tabs>
          <w:tab w:val="right" w:pos="10800"/>
        </w:tabs>
        <w:rPr>
          <w:rFonts w:ascii="Georgia" w:hAnsi="Georgia"/>
          <w:sz w:val="24"/>
          <w:szCs w:val="24"/>
        </w:rPr>
      </w:pPr>
      <w:r>
        <w:rPr>
          <w:rFonts w:ascii="Georgia" w:hAnsi="Georgia"/>
          <w:sz w:val="24"/>
          <w:szCs w:val="24"/>
        </w:rPr>
        <w:t>Completed by Manager – Check as completed</w:t>
      </w:r>
      <w:r>
        <w:rPr>
          <w:rFonts w:ascii="Georgia" w:hAnsi="Georgia"/>
          <w:sz w:val="24"/>
          <w:szCs w:val="24"/>
        </w:rPr>
        <w:tab/>
      </w:r>
    </w:p>
    <w:p w14:paraId="7E065468" w14:textId="77777777" w:rsidR="00DD29CA" w:rsidRPr="009A592A" w:rsidRDefault="00DD29CA" w:rsidP="001E2648">
      <w:pPr>
        <w:pStyle w:val="ListParagraph"/>
        <w:numPr>
          <w:ilvl w:val="0"/>
          <w:numId w:val="2"/>
        </w:numPr>
        <w:rPr>
          <w:rFonts w:ascii="Times New Roman" w:hAnsi="Times New Roman" w:cs="Times New Roman"/>
        </w:rPr>
      </w:pPr>
      <w:r w:rsidRPr="009A592A">
        <w:rPr>
          <w:rFonts w:ascii="Times New Roman" w:hAnsi="Times New Roman" w:cs="Times New Roman"/>
        </w:rPr>
        <w:t>Consider asking employee for a transition plan of job responsibilities.</w:t>
      </w:r>
    </w:p>
    <w:p w14:paraId="4A5B3F03" w14:textId="77777777" w:rsidR="008908BF" w:rsidRPr="008908BF" w:rsidRDefault="008908BF" w:rsidP="001E2648">
      <w:pPr>
        <w:pStyle w:val="ListParagraph"/>
        <w:numPr>
          <w:ilvl w:val="0"/>
          <w:numId w:val="2"/>
        </w:numPr>
        <w:rPr>
          <w:rStyle w:val="Hyperlink"/>
          <w:rFonts w:ascii="Times New Roman" w:hAnsi="Times New Roman" w:cs="Times New Roman"/>
          <w:color w:val="auto"/>
          <w:u w:val="none"/>
        </w:rPr>
      </w:pPr>
      <w:r w:rsidRPr="06CA5922">
        <w:rPr>
          <w:rFonts w:ascii="Times New Roman" w:hAnsi="Times New Roman" w:cs="Times New Roman"/>
        </w:rPr>
        <w:t xml:space="preserve">For those with direct reports, submit a status form for each “reports to” change to </w:t>
      </w:r>
      <w:hyperlink r:id="rId11">
        <w:r w:rsidRPr="06CA5922">
          <w:rPr>
            <w:rStyle w:val="Hyperlink"/>
            <w:rFonts w:ascii="Times New Roman" w:hAnsi="Times New Roman" w:cs="Times New Roman"/>
          </w:rPr>
          <w:t>hrstatusform@butler.edu</w:t>
        </w:r>
      </w:hyperlink>
    </w:p>
    <w:p w14:paraId="630C2CB3" w14:textId="5A5785CC" w:rsidR="00C25500" w:rsidRPr="00C25500" w:rsidRDefault="00AD3DFE" w:rsidP="001E2648">
      <w:pPr>
        <w:pStyle w:val="ListParagraph"/>
        <w:numPr>
          <w:ilvl w:val="0"/>
          <w:numId w:val="2"/>
        </w:numPr>
        <w:rPr>
          <w:rStyle w:val="Hyperlink"/>
          <w:rFonts w:ascii="Times New Roman" w:hAnsi="Times New Roman" w:cs="Times New Roman"/>
          <w:color w:val="auto"/>
          <w:u w:val="none"/>
        </w:rPr>
      </w:pPr>
      <w:r>
        <w:rPr>
          <w:rFonts w:ascii="Times New Roman" w:hAnsi="Times New Roman" w:cs="Times New Roman"/>
        </w:rPr>
        <w:t xml:space="preserve">Request </w:t>
      </w:r>
      <w:r w:rsidR="008908BF">
        <w:rPr>
          <w:rFonts w:ascii="Times New Roman" w:hAnsi="Times New Roman" w:cs="Times New Roman"/>
        </w:rPr>
        <w:t xml:space="preserve">that </w:t>
      </w:r>
      <w:r>
        <w:rPr>
          <w:rFonts w:ascii="Times New Roman" w:hAnsi="Times New Roman" w:cs="Times New Roman"/>
        </w:rPr>
        <w:t xml:space="preserve">employee schedule an exit interview </w:t>
      </w:r>
      <w:r w:rsidR="001E2648" w:rsidRPr="009A592A">
        <w:rPr>
          <w:rFonts w:ascii="Times New Roman" w:hAnsi="Times New Roman" w:cs="Times New Roman"/>
        </w:rPr>
        <w:t xml:space="preserve">by emailing </w:t>
      </w:r>
      <w:hyperlink r:id="rId12" w:history="1">
        <w:r w:rsidR="001E2648" w:rsidRPr="009A592A">
          <w:rPr>
            <w:rStyle w:val="Hyperlink"/>
            <w:rFonts w:ascii="Times New Roman" w:hAnsi="Times New Roman" w:cs="Times New Roman"/>
          </w:rPr>
          <w:t>askhr@butler.edu</w:t>
        </w:r>
      </w:hyperlink>
      <w:r w:rsidR="009B4995" w:rsidRPr="009B4995">
        <w:rPr>
          <w:rStyle w:val="Hyperlink"/>
          <w:rFonts w:ascii="Times New Roman" w:hAnsi="Times New Roman" w:cs="Times New Roman"/>
          <w:u w:val="none"/>
        </w:rPr>
        <w:t xml:space="preserve">  </w:t>
      </w:r>
      <w:r w:rsidR="009B4995">
        <w:rPr>
          <w:rStyle w:val="Hyperlink"/>
          <w:rFonts w:ascii="Times New Roman" w:hAnsi="Times New Roman" w:cs="Times New Roman"/>
          <w:color w:val="000000" w:themeColor="text1"/>
          <w:u w:val="none"/>
        </w:rPr>
        <w:t>or contacting your HR Consultant</w:t>
      </w:r>
      <w:r w:rsidR="003542EA">
        <w:rPr>
          <w:rStyle w:val="Hyperlink"/>
          <w:rFonts w:ascii="Times New Roman" w:hAnsi="Times New Roman" w:cs="Times New Roman"/>
          <w:color w:val="000000" w:themeColor="text1"/>
          <w:u w:val="none"/>
        </w:rPr>
        <w:t>, and schedule a Benefits Exit Interview</w:t>
      </w:r>
      <w:r w:rsidR="00C25500">
        <w:rPr>
          <w:rStyle w:val="Hyperlink"/>
          <w:rFonts w:ascii="Times New Roman" w:hAnsi="Times New Roman" w:cs="Times New Roman"/>
          <w:color w:val="000000" w:themeColor="text1"/>
          <w:u w:val="none"/>
        </w:rPr>
        <w:t xml:space="preserve"> by emailing </w:t>
      </w:r>
      <w:hyperlink r:id="rId13" w:history="1">
        <w:r w:rsidR="00C25500" w:rsidRPr="00A76FA2">
          <w:rPr>
            <w:rStyle w:val="Hyperlink"/>
            <w:rFonts w:ascii="Times New Roman" w:hAnsi="Times New Roman" w:cs="Times New Roman"/>
          </w:rPr>
          <w:t>benefits@butler.edu</w:t>
        </w:r>
      </w:hyperlink>
      <w:r w:rsidR="00C25500">
        <w:rPr>
          <w:rStyle w:val="Hyperlink"/>
          <w:rFonts w:ascii="Times New Roman" w:hAnsi="Times New Roman" w:cs="Times New Roman"/>
          <w:color w:val="000000" w:themeColor="text1"/>
          <w:u w:val="none"/>
        </w:rPr>
        <w:t>.</w:t>
      </w:r>
    </w:p>
    <w:p w14:paraId="1780B507" w14:textId="562DADB7" w:rsidR="00F01F17" w:rsidRPr="004774BF" w:rsidRDefault="00F01F17" w:rsidP="00F01F17">
      <w:pPr>
        <w:pStyle w:val="ListParagraph"/>
        <w:numPr>
          <w:ilvl w:val="0"/>
          <w:numId w:val="2"/>
        </w:numPr>
        <w:rPr>
          <w:rFonts w:ascii="Times New Roman" w:hAnsi="Times New Roman" w:cs="Times New Roman"/>
        </w:rPr>
      </w:pPr>
      <w:r w:rsidRPr="004774BF">
        <w:rPr>
          <w:rFonts w:ascii="Times New Roman" w:hAnsi="Times New Roman" w:cs="Times New Roman"/>
        </w:rPr>
        <w:t xml:space="preserve">Follow </w:t>
      </w:r>
      <w:r w:rsidR="00E54393" w:rsidRPr="004774BF">
        <w:rPr>
          <w:rFonts w:ascii="Times New Roman" w:hAnsi="Times New Roman" w:cs="Times New Roman"/>
        </w:rPr>
        <w:t xml:space="preserve">IT offboarding instructions at the following link:  </w:t>
      </w:r>
      <w:hyperlink r:id="rId14" w:history="1">
        <w:r w:rsidR="00E54393" w:rsidRPr="004774BF">
          <w:rPr>
            <w:rStyle w:val="Hyperlink"/>
            <w:rFonts w:ascii="Times New Roman" w:hAnsi="Times New Roman" w:cs="Times New Roman"/>
          </w:rPr>
          <w:t>https://butleru.force.com/askbutler/s/article/What-do-I-need-to-do-if-one-of-my-employees-is-leaving-Butler-offboarding-termination</w:t>
        </w:r>
      </w:hyperlink>
      <w:r w:rsidR="004774BF">
        <w:rPr>
          <w:rFonts w:ascii="Times New Roman" w:hAnsi="Times New Roman" w:cs="Times New Roman"/>
        </w:rPr>
        <w:t>.</w:t>
      </w:r>
    </w:p>
    <w:p w14:paraId="645C6707" w14:textId="77777777" w:rsidR="008908BF" w:rsidRDefault="001E2648" w:rsidP="001E2648">
      <w:pPr>
        <w:pStyle w:val="ListParagraph"/>
        <w:numPr>
          <w:ilvl w:val="0"/>
          <w:numId w:val="2"/>
        </w:numPr>
        <w:rPr>
          <w:rFonts w:ascii="Times New Roman" w:hAnsi="Times New Roman" w:cs="Times New Roman"/>
        </w:rPr>
      </w:pPr>
      <w:r w:rsidRPr="009A592A">
        <w:rPr>
          <w:rFonts w:ascii="Times New Roman" w:hAnsi="Times New Roman" w:cs="Times New Roman"/>
        </w:rPr>
        <w:t xml:space="preserve">Contact IT Help Desk (ask.butler.edu) for assistance with automatic email replies and voicemail greetings.  </w:t>
      </w:r>
    </w:p>
    <w:p w14:paraId="50D472AB" w14:textId="77777777" w:rsidR="001E2648" w:rsidRPr="009A592A" w:rsidRDefault="001E2648" w:rsidP="00486029">
      <w:pPr>
        <w:pStyle w:val="ListParagraph"/>
        <w:numPr>
          <w:ilvl w:val="0"/>
          <w:numId w:val="2"/>
        </w:numPr>
        <w:rPr>
          <w:rFonts w:ascii="Times New Roman" w:hAnsi="Times New Roman" w:cs="Times New Roman"/>
        </w:rPr>
      </w:pPr>
      <w:r w:rsidRPr="009A592A">
        <w:rPr>
          <w:rFonts w:ascii="Times New Roman" w:hAnsi="Times New Roman" w:cs="Times New Roman"/>
        </w:rPr>
        <w:t xml:space="preserve">Change known </w:t>
      </w:r>
      <w:r w:rsidR="00DD29CA" w:rsidRPr="009A592A">
        <w:rPr>
          <w:rFonts w:ascii="Times New Roman" w:hAnsi="Times New Roman" w:cs="Times New Roman"/>
        </w:rPr>
        <w:t>passwords of department systems, vendor accounts/portals, and social media.</w:t>
      </w:r>
    </w:p>
    <w:p w14:paraId="013FD8CD" w14:textId="77777777" w:rsidR="001E2648" w:rsidRPr="009A592A" w:rsidRDefault="001E2648" w:rsidP="001E2648">
      <w:pPr>
        <w:pStyle w:val="ListParagraph"/>
        <w:numPr>
          <w:ilvl w:val="0"/>
          <w:numId w:val="2"/>
        </w:numPr>
        <w:rPr>
          <w:rFonts w:ascii="Times New Roman" w:hAnsi="Times New Roman" w:cs="Times New Roman"/>
        </w:rPr>
      </w:pPr>
      <w:r w:rsidRPr="009A592A">
        <w:rPr>
          <w:rFonts w:ascii="Times New Roman" w:hAnsi="Times New Roman" w:cs="Times New Roman"/>
        </w:rPr>
        <w:t>If employee is listed on department webpage, contact the designated person in your department to have listing removed.</w:t>
      </w:r>
    </w:p>
    <w:p w14:paraId="096CD950" w14:textId="77777777" w:rsidR="00DD29CA" w:rsidRPr="009A592A" w:rsidRDefault="00DD29CA" w:rsidP="00DD29CA">
      <w:pPr>
        <w:pStyle w:val="ListParagraph"/>
        <w:numPr>
          <w:ilvl w:val="0"/>
          <w:numId w:val="2"/>
        </w:numPr>
        <w:rPr>
          <w:rFonts w:ascii="Times New Roman" w:hAnsi="Times New Roman" w:cs="Times New Roman"/>
        </w:rPr>
      </w:pPr>
      <w:r w:rsidRPr="009A592A">
        <w:rPr>
          <w:rFonts w:ascii="Times New Roman" w:hAnsi="Times New Roman" w:cs="Times New Roman"/>
        </w:rPr>
        <w:t>Communication:  As the manager, please ensure that you are communicating appropriately with direct reports, team members, and to key constituents on who to contact upon the staff member’s departure.</w:t>
      </w:r>
    </w:p>
    <w:p w14:paraId="2FD98551" w14:textId="77777777" w:rsidR="00486029" w:rsidRPr="009A592A" w:rsidRDefault="001E2648" w:rsidP="00486029">
      <w:pPr>
        <w:pStyle w:val="ListParagraph"/>
        <w:numPr>
          <w:ilvl w:val="0"/>
          <w:numId w:val="2"/>
        </w:numPr>
        <w:rPr>
          <w:rFonts w:ascii="Times New Roman" w:hAnsi="Times New Roman" w:cs="Times New Roman"/>
        </w:rPr>
      </w:pPr>
      <w:r w:rsidRPr="009A592A">
        <w:rPr>
          <w:rFonts w:ascii="Times New Roman" w:hAnsi="Times New Roman" w:cs="Times New Roman"/>
        </w:rPr>
        <w:t>Update department staff on employee’s separation and reassignment of duties (if applicable).</w:t>
      </w:r>
    </w:p>
    <w:p w14:paraId="46DC3CB2" w14:textId="57B5A4A2" w:rsidR="00846B60" w:rsidRPr="009A592A" w:rsidRDefault="00846B60" w:rsidP="001E2648">
      <w:pPr>
        <w:pStyle w:val="ListParagraph"/>
        <w:numPr>
          <w:ilvl w:val="0"/>
          <w:numId w:val="2"/>
        </w:numPr>
        <w:rPr>
          <w:rFonts w:ascii="Times New Roman" w:hAnsi="Times New Roman" w:cs="Times New Roman"/>
        </w:rPr>
      </w:pPr>
      <w:r w:rsidRPr="009A592A">
        <w:rPr>
          <w:rFonts w:ascii="Times New Roman" w:hAnsi="Times New Roman" w:cs="Times New Roman"/>
        </w:rPr>
        <w:t xml:space="preserve">Prior to last day, have employee organize, compile, and transfer all essential electronic BU files (from </w:t>
      </w:r>
      <w:r w:rsidR="009B4995">
        <w:rPr>
          <w:rFonts w:ascii="Times New Roman" w:hAnsi="Times New Roman" w:cs="Times New Roman"/>
        </w:rPr>
        <w:t>Teams</w:t>
      </w:r>
      <w:r w:rsidRPr="009A592A">
        <w:rPr>
          <w:rFonts w:ascii="Times New Roman" w:hAnsi="Times New Roman" w:cs="Times New Roman"/>
        </w:rPr>
        <w:t>, Google Drive, OneDrive, desktop, etc.).  Contact IT Help Desk if assistance is needed.</w:t>
      </w:r>
    </w:p>
    <w:p w14:paraId="0A1146B5" w14:textId="77777777" w:rsidR="000B40AB" w:rsidRPr="009A592A" w:rsidRDefault="000B40AB" w:rsidP="001E2648">
      <w:pPr>
        <w:pStyle w:val="ListParagraph"/>
        <w:numPr>
          <w:ilvl w:val="0"/>
          <w:numId w:val="2"/>
        </w:numPr>
        <w:rPr>
          <w:rFonts w:ascii="Times New Roman" w:hAnsi="Times New Roman" w:cs="Times New Roman"/>
        </w:rPr>
      </w:pPr>
      <w:r w:rsidRPr="009A592A">
        <w:rPr>
          <w:rFonts w:ascii="Times New Roman" w:hAnsi="Times New Roman" w:cs="Times New Roman"/>
        </w:rPr>
        <w:t>Contact purchasing to remove access to purchasing card</w:t>
      </w:r>
      <w:r w:rsidR="009A592A" w:rsidRPr="009A592A">
        <w:rPr>
          <w:rFonts w:ascii="Times New Roman" w:hAnsi="Times New Roman" w:cs="Times New Roman"/>
        </w:rPr>
        <w:t>.</w:t>
      </w:r>
    </w:p>
    <w:p w14:paraId="53D234DE" w14:textId="77777777" w:rsidR="001E2648" w:rsidRPr="00DF5E3B" w:rsidRDefault="00DD29CA" w:rsidP="001E2648">
      <w:pPr>
        <w:pStyle w:val="ListParagraph"/>
        <w:numPr>
          <w:ilvl w:val="0"/>
          <w:numId w:val="2"/>
        </w:numPr>
      </w:pPr>
      <w:r w:rsidRPr="00DF5E3B">
        <w:rPr>
          <w:rFonts w:ascii="Times New Roman" w:hAnsi="Times New Roman" w:cs="Times New Roman"/>
        </w:rPr>
        <w:t>Contact the Business Office if employee has cell phone stipend</w:t>
      </w:r>
      <w:r w:rsidR="009A592A" w:rsidRPr="00DF5E3B">
        <w:rPr>
          <w:rFonts w:ascii="Times New Roman" w:hAnsi="Times New Roman" w:cs="Times New Roman"/>
        </w:rPr>
        <w:t>.</w:t>
      </w:r>
    </w:p>
    <w:p w14:paraId="4242FB72" w14:textId="77777777" w:rsidR="00DF5E3B" w:rsidRPr="00DF5E3B" w:rsidRDefault="00DF5E3B" w:rsidP="001E2648">
      <w:pPr>
        <w:pStyle w:val="ListParagraph"/>
        <w:numPr>
          <w:ilvl w:val="0"/>
          <w:numId w:val="2"/>
        </w:numPr>
      </w:pPr>
      <w:r>
        <w:rPr>
          <w:rFonts w:ascii="Times New Roman" w:hAnsi="Times New Roman" w:cs="Times New Roman"/>
        </w:rPr>
        <w:t xml:space="preserve">Collect any technology from the employee (laptop, iPad, </w:t>
      </w:r>
      <w:proofErr w:type="spellStart"/>
      <w:r>
        <w:rPr>
          <w:rFonts w:ascii="Times New Roman" w:hAnsi="Times New Roman" w:cs="Times New Roman"/>
        </w:rPr>
        <w:t>etc</w:t>
      </w:r>
      <w:proofErr w:type="spellEnd"/>
      <w:r>
        <w:rPr>
          <w:rFonts w:ascii="Times New Roman" w:hAnsi="Times New Roman" w:cs="Times New Roman"/>
        </w:rPr>
        <w:t>).</w:t>
      </w:r>
    </w:p>
    <w:p w14:paraId="1EB5133E" w14:textId="77777777" w:rsidR="00DF5E3B" w:rsidRPr="00DF5E3B" w:rsidRDefault="00DF5E3B" w:rsidP="001E2648">
      <w:pPr>
        <w:pStyle w:val="ListParagraph"/>
        <w:numPr>
          <w:ilvl w:val="0"/>
          <w:numId w:val="2"/>
        </w:numPr>
      </w:pPr>
      <w:r>
        <w:rPr>
          <w:rFonts w:ascii="Times New Roman" w:hAnsi="Times New Roman" w:cs="Times New Roman"/>
        </w:rPr>
        <w:t>Refer employee to HR to turn in keys and ID badge</w:t>
      </w:r>
    </w:p>
    <w:p w14:paraId="23AFE84C" w14:textId="77777777" w:rsidR="00DF5E3B" w:rsidRPr="00DF5E3B" w:rsidRDefault="00DF5E3B" w:rsidP="00DF5E3B">
      <w:pPr>
        <w:pStyle w:val="ListParagraph"/>
        <w:numPr>
          <w:ilvl w:val="0"/>
          <w:numId w:val="2"/>
        </w:numPr>
        <w:rPr>
          <w:rFonts w:ascii="Times New Roman" w:hAnsi="Times New Roman" w:cs="Times New Roman"/>
        </w:rPr>
      </w:pPr>
      <w:r>
        <w:rPr>
          <w:rFonts w:ascii="Times New Roman" w:hAnsi="Times New Roman" w:cs="Times New Roman"/>
        </w:rPr>
        <w:t>If employee has parked in the garage, instruct the employee to hit the red button upon exit to leave the garage (employee must provide name).  Contact parking services to alert them of exit.</w:t>
      </w:r>
    </w:p>
    <w:p w14:paraId="2E6F7CFC" w14:textId="77777777" w:rsidR="001E2648" w:rsidRDefault="000B40AB" w:rsidP="001E2648">
      <w:pPr>
        <w:pStyle w:val="Heading2"/>
        <w:tabs>
          <w:tab w:val="right" w:pos="10800"/>
        </w:tabs>
        <w:rPr>
          <w:rFonts w:ascii="Georgia" w:hAnsi="Georgia"/>
          <w:sz w:val="24"/>
          <w:szCs w:val="24"/>
        </w:rPr>
      </w:pPr>
      <w:r>
        <w:rPr>
          <w:rFonts w:ascii="Georgia" w:hAnsi="Georgia"/>
          <w:sz w:val="24"/>
          <w:szCs w:val="24"/>
        </w:rPr>
        <w:t xml:space="preserve">HR Consultant Responsibilities:  </w:t>
      </w:r>
      <w:r w:rsidR="001E2648">
        <w:rPr>
          <w:rFonts w:ascii="Georgia" w:hAnsi="Georgia"/>
          <w:sz w:val="24"/>
          <w:szCs w:val="24"/>
        </w:rPr>
        <w:t>Collect from Employee – check as completed</w:t>
      </w:r>
      <w:r w:rsidR="001E2648">
        <w:rPr>
          <w:rFonts w:ascii="Georgia" w:hAnsi="Georgia"/>
          <w:sz w:val="24"/>
          <w:szCs w:val="24"/>
        </w:rPr>
        <w:tab/>
      </w:r>
    </w:p>
    <w:p w14:paraId="061A8D11" w14:textId="40766CBA" w:rsidR="001E2648" w:rsidRPr="009A592A" w:rsidRDefault="000B40AB" w:rsidP="00DD29CA">
      <w:pPr>
        <w:pStyle w:val="ListParagraph"/>
        <w:numPr>
          <w:ilvl w:val="0"/>
          <w:numId w:val="3"/>
        </w:numPr>
        <w:rPr>
          <w:rFonts w:ascii="Times New Roman" w:hAnsi="Times New Roman" w:cs="Times New Roman"/>
        </w:rPr>
      </w:pPr>
      <w:r w:rsidRPr="009A592A">
        <w:rPr>
          <w:rFonts w:ascii="Times New Roman" w:hAnsi="Times New Roman" w:cs="Times New Roman"/>
        </w:rPr>
        <w:t xml:space="preserve">On the last day of work, </w:t>
      </w:r>
      <w:r w:rsidR="009B4995">
        <w:rPr>
          <w:rFonts w:ascii="Times New Roman" w:hAnsi="Times New Roman" w:cs="Times New Roman"/>
        </w:rPr>
        <w:t>collect</w:t>
      </w:r>
      <w:r w:rsidRPr="009A592A">
        <w:rPr>
          <w:rFonts w:ascii="Times New Roman" w:hAnsi="Times New Roman" w:cs="Times New Roman"/>
        </w:rPr>
        <w:t xml:space="preserve"> a</w:t>
      </w:r>
      <w:r w:rsidR="001E2648" w:rsidRPr="009A592A">
        <w:rPr>
          <w:rFonts w:ascii="Times New Roman" w:hAnsi="Times New Roman" w:cs="Times New Roman"/>
        </w:rPr>
        <w:t xml:space="preserve">ll keys </w:t>
      </w:r>
      <w:r w:rsidRPr="009A592A">
        <w:rPr>
          <w:rFonts w:ascii="Times New Roman" w:hAnsi="Times New Roman" w:cs="Times New Roman"/>
        </w:rPr>
        <w:t>and Butler ID</w:t>
      </w:r>
      <w:r w:rsidR="009A592A" w:rsidRPr="009A592A">
        <w:rPr>
          <w:rFonts w:ascii="Times New Roman" w:hAnsi="Times New Roman" w:cs="Times New Roman"/>
        </w:rPr>
        <w:t>.</w:t>
      </w:r>
    </w:p>
    <w:p w14:paraId="43A27D86" w14:textId="77777777" w:rsidR="001E2648" w:rsidRPr="009A592A" w:rsidRDefault="00DD29CA" w:rsidP="001E2648">
      <w:pPr>
        <w:pStyle w:val="ListParagraph"/>
        <w:numPr>
          <w:ilvl w:val="0"/>
          <w:numId w:val="3"/>
        </w:numPr>
        <w:rPr>
          <w:rFonts w:ascii="Times New Roman" w:hAnsi="Times New Roman" w:cs="Times New Roman"/>
        </w:rPr>
      </w:pPr>
      <w:r w:rsidRPr="009A592A">
        <w:rPr>
          <w:rFonts w:ascii="Times New Roman" w:hAnsi="Times New Roman" w:cs="Times New Roman"/>
        </w:rPr>
        <w:t xml:space="preserve">Collect </w:t>
      </w:r>
      <w:r w:rsidR="001E2648" w:rsidRPr="009A592A">
        <w:rPr>
          <w:rFonts w:ascii="Times New Roman" w:hAnsi="Times New Roman" w:cs="Times New Roman"/>
        </w:rPr>
        <w:t>Pro</w:t>
      </w:r>
      <w:r w:rsidR="009A592A" w:rsidRPr="009A592A">
        <w:rPr>
          <w:rFonts w:ascii="Times New Roman" w:hAnsi="Times New Roman" w:cs="Times New Roman"/>
        </w:rPr>
        <w:t>curement card (if applicable)</w:t>
      </w:r>
      <w:r w:rsidR="000B40AB" w:rsidRPr="009A592A">
        <w:rPr>
          <w:rFonts w:ascii="Times New Roman" w:hAnsi="Times New Roman" w:cs="Times New Roman"/>
        </w:rPr>
        <w:t xml:space="preserve"> </w:t>
      </w:r>
      <w:r w:rsidRPr="009A592A">
        <w:rPr>
          <w:rFonts w:ascii="Times New Roman" w:hAnsi="Times New Roman" w:cs="Times New Roman"/>
        </w:rPr>
        <w:t>and contact purchasing.</w:t>
      </w:r>
    </w:p>
    <w:p w14:paraId="4BB647EF" w14:textId="77777777" w:rsidR="00846B60" w:rsidRPr="009A592A" w:rsidRDefault="001E2648" w:rsidP="00846B60">
      <w:pPr>
        <w:pStyle w:val="ListParagraph"/>
        <w:numPr>
          <w:ilvl w:val="0"/>
          <w:numId w:val="3"/>
        </w:numPr>
        <w:rPr>
          <w:rFonts w:ascii="Times New Roman" w:hAnsi="Times New Roman" w:cs="Times New Roman"/>
        </w:rPr>
      </w:pPr>
      <w:r w:rsidRPr="009A592A">
        <w:rPr>
          <w:rFonts w:ascii="Times New Roman" w:hAnsi="Times New Roman" w:cs="Times New Roman"/>
        </w:rPr>
        <w:t xml:space="preserve">Laptop/iPad/Loaned Equipment (if applicable) – return to </w:t>
      </w:r>
      <w:r w:rsidR="00846B60" w:rsidRPr="009A592A">
        <w:rPr>
          <w:rFonts w:ascii="Times New Roman" w:hAnsi="Times New Roman" w:cs="Times New Roman"/>
        </w:rPr>
        <w:t>department</w:t>
      </w:r>
      <w:r w:rsidRPr="009A592A">
        <w:rPr>
          <w:rFonts w:ascii="Times New Roman" w:hAnsi="Times New Roman" w:cs="Times New Roman"/>
        </w:rPr>
        <w:t xml:space="preserve"> supervisor</w:t>
      </w:r>
      <w:r w:rsidR="00DF5E3B">
        <w:rPr>
          <w:rFonts w:ascii="Times New Roman" w:hAnsi="Times New Roman" w:cs="Times New Roman"/>
        </w:rPr>
        <w:t xml:space="preserve"> if not already left in department.</w:t>
      </w:r>
      <w:r w:rsidR="00846B60" w:rsidRPr="009A592A">
        <w:rPr>
          <w:rFonts w:ascii="Times New Roman" w:hAnsi="Times New Roman" w:cs="Times New Roman"/>
        </w:rPr>
        <w:t xml:space="preserve"> </w:t>
      </w:r>
    </w:p>
    <w:p w14:paraId="3F43BBEA" w14:textId="600A69E2" w:rsidR="00B3714B" w:rsidRPr="0074387D" w:rsidRDefault="00B3714B" w:rsidP="00B3714B">
      <w:pPr>
        <w:pStyle w:val="ListParagraph"/>
        <w:numPr>
          <w:ilvl w:val="0"/>
          <w:numId w:val="3"/>
        </w:numPr>
        <w:rPr>
          <w:rFonts w:ascii="Times New Roman" w:hAnsi="Times New Roman" w:cs="Times New Roman"/>
        </w:rPr>
      </w:pPr>
      <w:r>
        <w:rPr>
          <w:rFonts w:ascii="Times New Roman" w:hAnsi="Times New Roman" w:cs="Times New Roman"/>
        </w:rPr>
        <w:t xml:space="preserve">Notify Benefits Administrator </w:t>
      </w:r>
      <w:r w:rsidR="00A857E7">
        <w:rPr>
          <w:rFonts w:ascii="Times New Roman" w:hAnsi="Times New Roman" w:cs="Times New Roman"/>
        </w:rPr>
        <w:t>when processing termination status form</w:t>
      </w:r>
      <w:r>
        <w:rPr>
          <w:rFonts w:ascii="Times New Roman" w:hAnsi="Times New Roman" w:cs="Times New Roman"/>
        </w:rPr>
        <w:t xml:space="preserve"> so she can conduct Benefits Exit Interview and/or send out termination packet.</w:t>
      </w:r>
    </w:p>
    <w:p w14:paraId="15D94888" w14:textId="77777777" w:rsidR="00DD29CA" w:rsidRPr="00846B60" w:rsidRDefault="00DD29CA" w:rsidP="00DD29CA">
      <w:pPr>
        <w:pStyle w:val="ListParagraph"/>
      </w:pPr>
    </w:p>
    <w:p w14:paraId="4BC04AAB" w14:textId="77777777" w:rsidR="001E2648" w:rsidRPr="001E2648" w:rsidRDefault="001E2648" w:rsidP="001E2648"/>
    <w:sectPr w:rsidR="001E2648" w:rsidRPr="001E2648" w:rsidSect="009A59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A3E"/>
    <w:multiLevelType w:val="hybridMultilevel"/>
    <w:tmpl w:val="7BE2150A"/>
    <w:lvl w:ilvl="0" w:tplc="7A1AB5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E1A4E"/>
    <w:multiLevelType w:val="hybridMultilevel"/>
    <w:tmpl w:val="DA1C2088"/>
    <w:lvl w:ilvl="0" w:tplc="7A1AB5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C345D"/>
    <w:multiLevelType w:val="hybridMultilevel"/>
    <w:tmpl w:val="1EF8569A"/>
    <w:lvl w:ilvl="0" w:tplc="7A1AB5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00742">
    <w:abstractNumId w:val="0"/>
  </w:num>
  <w:num w:numId="2" w16cid:durableId="581722544">
    <w:abstractNumId w:val="1"/>
  </w:num>
  <w:num w:numId="3" w16cid:durableId="1164858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48"/>
    <w:rsid w:val="00087108"/>
    <w:rsid w:val="000B40AB"/>
    <w:rsid w:val="000D44D4"/>
    <w:rsid w:val="00125C59"/>
    <w:rsid w:val="001E2648"/>
    <w:rsid w:val="00244D0B"/>
    <w:rsid w:val="002639FD"/>
    <w:rsid w:val="003542EA"/>
    <w:rsid w:val="00385D57"/>
    <w:rsid w:val="003E76B7"/>
    <w:rsid w:val="004774BF"/>
    <w:rsid w:val="00486029"/>
    <w:rsid w:val="004951B5"/>
    <w:rsid w:val="00530D07"/>
    <w:rsid w:val="00610EB0"/>
    <w:rsid w:val="007A2A36"/>
    <w:rsid w:val="00841D5C"/>
    <w:rsid w:val="00846B60"/>
    <w:rsid w:val="008908BF"/>
    <w:rsid w:val="009A592A"/>
    <w:rsid w:val="009B4995"/>
    <w:rsid w:val="00A66251"/>
    <w:rsid w:val="00A857E7"/>
    <w:rsid w:val="00AD007A"/>
    <w:rsid w:val="00AD3DFE"/>
    <w:rsid w:val="00B3714B"/>
    <w:rsid w:val="00C25500"/>
    <w:rsid w:val="00DD29CA"/>
    <w:rsid w:val="00DF5E3B"/>
    <w:rsid w:val="00E54393"/>
    <w:rsid w:val="00F01F17"/>
    <w:rsid w:val="00F56D1D"/>
    <w:rsid w:val="00F9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BD1A"/>
  <w15:chartTrackingRefBased/>
  <w15:docId w15:val="{379F1453-2B8C-4A5F-8DD0-3CCDE5E6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1E2648"/>
    <w:pPr>
      <w:shd w:val="clear" w:color="auto" w:fill="404040" w:themeFill="text1" w:themeFillTint="BF"/>
      <w:spacing w:before="200" w:after="120" w:line="240" w:lineRule="auto"/>
      <w:outlineLvl w:val="1"/>
    </w:pPr>
    <w:rPr>
      <w:rFonts w:asciiTheme="majorHAnsi" w:eastAsia="Times New Roman" w:hAnsiTheme="majorHAnsi" w:cs="Times New Roman"/>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648"/>
    <w:rPr>
      <w:rFonts w:asciiTheme="majorHAnsi" w:eastAsia="Times New Roman" w:hAnsiTheme="majorHAnsi" w:cs="Times New Roman"/>
      <w:b/>
      <w:color w:val="FFFFFF" w:themeColor="background1"/>
      <w:sz w:val="20"/>
      <w:szCs w:val="20"/>
      <w:shd w:val="clear" w:color="auto" w:fill="404040" w:themeFill="text1" w:themeFillTint="BF"/>
    </w:rPr>
  </w:style>
  <w:style w:type="paragraph" w:styleId="ListParagraph">
    <w:name w:val="List Paragraph"/>
    <w:basedOn w:val="Normal"/>
    <w:uiPriority w:val="34"/>
    <w:qFormat/>
    <w:rsid w:val="001E2648"/>
    <w:pPr>
      <w:ind w:left="720"/>
      <w:contextualSpacing/>
    </w:pPr>
  </w:style>
  <w:style w:type="character" w:styleId="Hyperlink">
    <w:name w:val="Hyperlink"/>
    <w:basedOn w:val="DefaultParagraphFont"/>
    <w:uiPriority w:val="99"/>
    <w:unhideWhenUsed/>
    <w:rsid w:val="001E2648"/>
    <w:rPr>
      <w:color w:val="0563C1" w:themeColor="hyperlink"/>
      <w:u w:val="single"/>
    </w:rPr>
  </w:style>
  <w:style w:type="paragraph" w:styleId="BalloonText">
    <w:name w:val="Balloon Text"/>
    <w:basedOn w:val="Normal"/>
    <w:link w:val="BalloonTextChar"/>
    <w:uiPriority w:val="99"/>
    <w:semiHidden/>
    <w:unhideWhenUsed/>
    <w:rsid w:val="0048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29"/>
    <w:rPr>
      <w:rFonts w:ascii="Segoe UI" w:hAnsi="Segoe UI" w:cs="Segoe UI"/>
      <w:sz w:val="18"/>
      <w:szCs w:val="18"/>
    </w:rPr>
  </w:style>
  <w:style w:type="character" w:styleId="UnresolvedMention">
    <w:name w:val="Unresolved Mention"/>
    <w:basedOn w:val="DefaultParagraphFont"/>
    <w:uiPriority w:val="99"/>
    <w:semiHidden/>
    <w:unhideWhenUsed/>
    <w:rsid w:val="009B4995"/>
    <w:rPr>
      <w:color w:val="605E5C"/>
      <w:shd w:val="clear" w:color="auto" w:fill="E1DFDD"/>
    </w:rPr>
  </w:style>
  <w:style w:type="character" w:styleId="FollowedHyperlink">
    <w:name w:val="FollowedHyperlink"/>
    <w:basedOn w:val="DefaultParagraphFont"/>
    <w:uiPriority w:val="99"/>
    <w:semiHidden/>
    <w:unhideWhenUsed/>
    <w:rsid w:val="00E54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nefits@butl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butler.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statusform@butler.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rstatusform@butler.edu" TargetMode="External"/><Relationship Id="rId4" Type="http://schemas.openxmlformats.org/officeDocument/2006/relationships/numbering" Target="numbering.xml"/><Relationship Id="rId9" Type="http://schemas.openxmlformats.org/officeDocument/2006/relationships/hyperlink" Target="mailto:hrstatusform@butler.edu" TargetMode="External"/><Relationship Id="rId14" Type="http://schemas.openxmlformats.org/officeDocument/2006/relationships/hyperlink" Target="https://butleru.force.com/askbutler/s/article/What-do-I-need-to-do-if-one-of-my-employees-is-leaving-Butler-offboarding-ter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0F3BEB940004789645599A0AF22D6" ma:contentTypeVersion="18" ma:contentTypeDescription="Create a new document." ma:contentTypeScope="" ma:versionID="e184f4bb1e5ec13c945c7620a3d0f435">
  <xsd:schema xmlns:xsd="http://www.w3.org/2001/XMLSchema" xmlns:xs="http://www.w3.org/2001/XMLSchema" xmlns:p="http://schemas.microsoft.com/office/2006/metadata/properties" xmlns:ns2="1eff39ef-6a40-4117-af2e-2f213f49d20c" xmlns:ns3="a849e3aa-b2f7-48ea-abe1-b7d598dbbb57" targetNamespace="http://schemas.microsoft.com/office/2006/metadata/properties" ma:root="true" ma:fieldsID="64fc3e628536979f593c52bb1c1a78f0" ns2:_="" ns3:_="">
    <xsd:import namespace="1eff39ef-6a40-4117-af2e-2f213f49d20c"/>
    <xsd:import namespace="a849e3aa-b2f7-48ea-abe1-b7d598dbb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f39ef-6a40-4117-af2e-2f213f49d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2f159a-1128-4a58-b7b4-36dba8b6a4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49e3aa-b2f7-48ea-abe1-b7d598dbbb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4ecf8e0-98fb-48e4-9c12-2e6eb4c4de62}" ma:internalName="TaxCatchAll" ma:showField="CatchAllData" ma:web="a849e3aa-b2f7-48ea-abe1-b7d598dbb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849e3aa-b2f7-48ea-abe1-b7d598dbbb57" xsi:nil="true"/>
    <lcf76f155ced4ddcb4097134ff3c332f xmlns="1eff39ef-6a40-4117-af2e-2f213f49d2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BF0EF7-B029-4C51-847D-950A5C7DBBB6}">
  <ds:schemaRefs>
    <ds:schemaRef ds:uri="http://schemas.microsoft.com/sharepoint/v3/contenttype/forms"/>
  </ds:schemaRefs>
</ds:datastoreItem>
</file>

<file path=customXml/itemProps2.xml><?xml version="1.0" encoding="utf-8"?>
<ds:datastoreItem xmlns:ds="http://schemas.openxmlformats.org/officeDocument/2006/customXml" ds:itemID="{69EFDCD2-D846-4C05-9A45-2A6C4E407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f39ef-6a40-4117-af2e-2f213f49d20c"/>
    <ds:schemaRef ds:uri="a849e3aa-b2f7-48ea-abe1-b7d598dbb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6CE85-CB31-4559-B62C-070891BB86F2}">
  <ds:schemaRefs>
    <ds:schemaRef ds:uri="http://schemas.microsoft.com/office/2006/metadata/properties"/>
    <ds:schemaRef ds:uri="http://schemas.microsoft.com/office/infopath/2007/PartnerControls"/>
    <ds:schemaRef ds:uri="a849e3aa-b2f7-48ea-abe1-b7d598dbbb57"/>
    <ds:schemaRef ds:uri="1eff39ef-6a40-4117-af2e-2f213f49d2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Pressler, Tammy</dc:creator>
  <cp:keywords/>
  <dc:description/>
  <cp:lastModifiedBy>Otten, Laura</cp:lastModifiedBy>
  <cp:revision>3</cp:revision>
  <cp:lastPrinted>2020-03-17T17:41:00Z</cp:lastPrinted>
  <dcterms:created xsi:type="dcterms:W3CDTF">2022-10-17T18:18:00Z</dcterms:created>
  <dcterms:modified xsi:type="dcterms:W3CDTF">2022-10-21T18:47:00Z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0x010100DF90F3BEB940004789645599A0AF22D6</vt:lpwstr>
  </property>
  <property fmtid="{D5CDD505-2E9C-101B-9397-08002B2CF9AE}" pid="3" name="Order">
    <vt:r8>38000</vt:r8>
  </property>
</Properties>
</file>